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8B" w:rsidRPr="009F0E8B" w:rsidRDefault="009F0E8B" w:rsidP="0083551F">
      <w:pPr>
        <w:ind w:firstLine="0"/>
        <w:rPr>
          <w:rFonts w:ascii="Times New Roman" w:hAnsi="Times New Roman" w:cs="Times New Roman"/>
          <w:sz w:val="28"/>
          <w:szCs w:val="28"/>
        </w:rPr>
      </w:pPr>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122C61" w:rsidTr="0083551F">
        <w:tc>
          <w:tcPr>
            <w:tcW w:w="4218" w:type="dxa"/>
          </w:tcPr>
          <w:p w:rsidR="00122C61" w:rsidRPr="00C70E20" w:rsidRDefault="00C70E20" w:rsidP="00C70E20">
            <w:pPr>
              <w:tabs>
                <w:tab w:val="left" w:pos="5670"/>
                <w:tab w:val="left" w:pos="5812"/>
              </w:tabs>
              <w:ind w:firstLine="0"/>
              <w:jc w:val="left"/>
              <w:rPr>
                <w:rFonts w:ascii="Times New Roman" w:hAnsi="Times New Roman" w:cs="Times New Roman"/>
                <w:sz w:val="28"/>
                <w:szCs w:val="28"/>
              </w:rPr>
            </w:pPr>
            <w:r w:rsidRPr="00C70E20">
              <w:rPr>
                <w:rFonts w:ascii="Times New Roman" w:hAnsi="Times New Roman" w:cs="Times New Roman"/>
                <w:sz w:val="28"/>
                <w:szCs w:val="28"/>
              </w:rPr>
              <w:t>УТВЕРЖДАЮ:</w:t>
            </w:r>
          </w:p>
          <w:p w:rsidR="00122C61" w:rsidRDefault="00C70E20" w:rsidP="00C70E20">
            <w:pPr>
              <w:ind w:firstLine="0"/>
              <w:jc w:val="left"/>
              <w:rPr>
                <w:rFonts w:ascii="Times New Roman" w:hAnsi="Times New Roman" w:cs="Times New Roman"/>
                <w:sz w:val="28"/>
                <w:szCs w:val="28"/>
              </w:rPr>
            </w:pPr>
            <w:r w:rsidRPr="00C70E20">
              <w:rPr>
                <w:rFonts w:ascii="Times New Roman" w:hAnsi="Times New Roman" w:cs="Times New Roman"/>
                <w:sz w:val="28"/>
                <w:szCs w:val="28"/>
              </w:rPr>
              <w:t xml:space="preserve">Директор </w:t>
            </w:r>
            <w:bookmarkStart w:id="0" w:name="_GoBack"/>
            <w:bookmarkEnd w:id="0"/>
            <w:r w:rsidRPr="00C70E20">
              <w:rPr>
                <w:rFonts w:ascii="Times New Roman" w:hAnsi="Times New Roman" w:cs="Times New Roman"/>
                <w:sz w:val="28"/>
                <w:szCs w:val="28"/>
              </w:rPr>
              <w:t>УО</w:t>
            </w:r>
            <w:r>
              <w:rPr>
                <w:rFonts w:ascii="Times New Roman" w:hAnsi="Times New Roman" w:cs="Times New Roman"/>
                <w:sz w:val="28"/>
                <w:szCs w:val="28"/>
              </w:rPr>
              <w:t xml:space="preserve"> «Солигорский государственный колледж»</w:t>
            </w:r>
          </w:p>
          <w:p w:rsidR="00C70E20" w:rsidRDefault="00C70E20" w:rsidP="00C70E20">
            <w:pPr>
              <w:ind w:firstLine="0"/>
              <w:jc w:val="left"/>
              <w:rPr>
                <w:rFonts w:ascii="Times New Roman" w:hAnsi="Times New Roman" w:cs="Times New Roman"/>
                <w:sz w:val="28"/>
                <w:szCs w:val="28"/>
              </w:rPr>
            </w:pPr>
            <w:proofErr w:type="spellStart"/>
            <w:r>
              <w:rPr>
                <w:rFonts w:ascii="Times New Roman" w:hAnsi="Times New Roman" w:cs="Times New Roman"/>
                <w:sz w:val="28"/>
                <w:szCs w:val="28"/>
              </w:rPr>
              <w:t>________Е.Н.Хамицевич</w:t>
            </w:r>
            <w:proofErr w:type="spellEnd"/>
          </w:p>
          <w:p w:rsidR="00C70E20" w:rsidRPr="009F0E8B" w:rsidRDefault="00C70E20" w:rsidP="00C70E20">
            <w:pPr>
              <w:ind w:firstLine="0"/>
              <w:jc w:val="left"/>
              <w:rPr>
                <w:rFonts w:ascii="Times New Roman" w:hAnsi="Times New Roman" w:cs="Times New Roman"/>
                <w:sz w:val="28"/>
                <w:szCs w:val="28"/>
              </w:rPr>
            </w:pPr>
            <w:r>
              <w:rPr>
                <w:rFonts w:ascii="Times New Roman" w:hAnsi="Times New Roman" w:cs="Times New Roman"/>
                <w:sz w:val="28"/>
                <w:szCs w:val="28"/>
              </w:rPr>
              <w:t xml:space="preserve">«____»____________2023 </w:t>
            </w:r>
          </w:p>
          <w:p w:rsidR="00122C61" w:rsidRDefault="00122C61" w:rsidP="0083551F">
            <w:pPr>
              <w:jc w:val="left"/>
              <w:rPr>
                <w:rFonts w:ascii="Times New Roman" w:hAnsi="Times New Roman" w:cs="Times New Roman"/>
                <w:sz w:val="28"/>
                <w:szCs w:val="28"/>
              </w:rPr>
            </w:pPr>
          </w:p>
        </w:tc>
      </w:tr>
    </w:tbl>
    <w:p w:rsidR="00122C61" w:rsidRDefault="00122C61" w:rsidP="009F0E8B">
      <w:pPr>
        <w:tabs>
          <w:tab w:val="left" w:pos="5670"/>
          <w:tab w:val="left" w:pos="5812"/>
        </w:tabs>
        <w:jc w:val="center"/>
        <w:rPr>
          <w:rFonts w:ascii="Times New Roman" w:hAnsi="Times New Roman" w:cs="Times New Roman"/>
          <w:sz w:val="28"/>
          <w:szCs w:val="28"/>
        </w:rPr>
      </w:pPr>
    </w:p>
    <w:p w:rsidR="00122C61" w:rsidRDefault="00122C61" w:rsidP="009F0E8B">
      <w:pPr>
        <w:tabs>
          <w:tab w:val="left" w:pos="5670"/>
          <w:tab w:val="left" w:pos="5812"/>
        </w:tabs>
        <w:jc w:val="center"/>
        <w:rPr>
          <w:rFonts w:ascii="Times New Roman" w:hAnsi="Times New Roman" w:cs="Times New Roman"/>
          <w:sz w:val="28"/>
          <w:szCs w:val="28"/>
        </w:rPr>
      </w:pPr>
    </w:p>
    <w:p w:rsidR="009F0E8B" w:rsidRPr="009F0E8B" w:rsidRDefault="009F0E8B" w:rsidP="00122C61">
      <w:pPr>
        <w:ind w:firstLine="0"/>
        <w:rPr>
          <w:rFonts w:ascii="Times New Roman" w:hAnsi="Times New Roman" w:cs="Times New Roman"/>
          <w:sz w:val="28"/>
          <w:szCs w:val="28"/>
        </w:rPr>
      </w:pPr>
    </w:p>
    <w:p w:rsidR="009F0E8B" w:rsidRPr="009F0E8B" w:rsidRDefault="009F0E8B" w:rsidP="009F0E8B">
      <w:pPr>
        <w:jc w:val="center"/>
        <w:rPr>
          <w:rFonts w:ascii="Times New Roman" w:hAnsi="Times New Roman" w:cs="Times New Roman"/>
          <w:b/>
          <w:sz w:val="28"/>
          <w:szCs w:val="28"/>
        </w:rPr>
      </w:pPr>
      <w:r w:rsidRPr="009F0E8B">
        <w:rPr>
          <w:rFonts w:ascii="Times New Roman" w:hAnsi="Times New Roman" w:cs="Times New Roman"/>
          <w:b/>
          <w:sz w:val="28"/>
          <w:szCs w:val="28"/>
        </w:rPr>
        <w:t>ПОЛОЖЕНИЕ</w:t>
      </w:r>
    </w:p>
    <w:p w:rsidR="009F0E8B" w:rsidRPr="009F0E8B" w:rsidRDefault="009F0E8B" w:rsidP="009F0E8B">
      <w:pPr>
        <w:jc w:val="center"/>
        <w:rPr>
          <w:rFonts w:ascii="Times New Roman" w:hAnsi="Times New Roman" w:cs="Times New Roman"/>
          <w:b/>
          <w:sz w:val="28"/>
          <w:szCs w:val="28"/>
        </w:rPr>
      </w:pPr>
      <w:r w:rsidRPr="009F0E8B">
        <w:rPr>
          <w:rFonts w:ascii="Times New Roman" w:hAnsi="Times New Roman" w:cs="Times New Roman"/>
          <w:b/>
          <w:sz w:val="28"/>
          <w:szCs w:val="28"/>
        </w:rPr>
        <w:t xml:space="preserve">ОБ ОКАЗАНИИ СИТУАЦИОННОЙ ПОМОЩИ </w:t>
      </w:r>
    </w:p>
    <w:p w:rsidR="009F0E8B" w:rsidRPr="009F0E8B" w:rsidRDefault="009F0E8B" w:rsidP="009F0E8B">
      <w:pPr>
        <w:jc w:val="center"/>
        <w:rPr>
          <w:rFonts w:ascii="Times New Roman" w:hAnsi="Times New Roman" w:cs="Times New Roman"/>
          <w:b/>
          <w:sz w:val="28"/>
          <w:szCs w:val="28"/>
        </w:rPr>
      </w:pPr>
      <w:r w:rsidRPr="009F0E8B">
        <w:rPr>
          <w:rFonts w:ascii="Times New Roman" w:hAnsi="Times New Roman" w:cs="Times New Roman"/>
          <w:b/>
          <w:sz w:val="28"/>
          <w:szCs w:val="28"/>
        </w:rPr>
        <w:t>ЛИЦАМ С ИНВАЛИДНОСТЬЮ</w:t>
      </w:r>
    </w:p>
    <w:p w:rsidR="009F0E8B" w:rsidRPr="009F0E8B" w:rsidRDefault="009F0E8B" w:rsidP="009F0E8B">
      <w:pPr>
        <w:rPr>
          <w:rFonts w:ascii="Times New Roman" w:hAnsi="Times New Roman" w:cs="Times New Roman"/>
          <w:sz w:val="28"/>
          <w:szCs w:val="28"/>
        </w:rPr>
      </w:pPr>
    </w:p>
    <w:p w:rsidR="009F0E8B" w:rsidRPr="009F0E8B" w:rsidRDefault="009F0E8B" w:rsidP="009F0E8B">
      <w:pPr>
        <w:tabs>
          <w:tab w:val="left" w:pos="3542"/>
        </w:tabs>
        <w:autoSpaceDE w:val="0"/>
        <w:autoSpaceDN w:val="0"/>
        <w:adjustRightInd w:val="0"/>
        <w:rPr>
          <w:rFonts w:ascii="Times New Roman" w:eastAsia="Times New Roman" w:hAnsi="Times New Roman" w:cs="Times New Roman"/>
          <w:color w:val="000000"/>
          <w:sz w:val="28"/>
          <w:szCs w:val="28"/>
          <w:lang w:eastAsia="ru-RU"/>
        </w:rPr>
      </w:pPr>
    </w:p>
    <w:p w:rsidR="009F0E8B" w:rsidRPr="009F0E8B" w:rsidRDefault="009F0E8B" w:rsidP="009F0E8B">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9F0E8B">
        <w:rPr>
          <w:rFonts w:ascii="Times New Roman" w:eastAsia="Times New Roman" w:hAnsi="Times New Roman" w:cs="Times New Roman"/>
          <w:b/>
          <w:color w:val="000000"/>
          <w:sz w:val="28"/>
          <w:szCs w:val="28"/>
          <w:lang w:eastAsia="ru-RU"/>
        </w:rPr>
        <w:t>ГЛАВА 1</w:t>
      </w:r>
    </w:p>
    <w:p w:rsidR="009F0E8B" w:rsidRDefault="009F0E8B" w:rsidP="009F0E8B">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9F0E8B">
        <w:rPr>
          <w:rFonts w:ascii="Times New Roman" w:eastAsia="Times New Roman" w:hAnsi="Times New Roman" w:cs="Times New Roman"/>
          <w:b/>
          <w:color w:val="000000"/>
          <w:sz w:val="28"/>
          <w:szCs w:val="28"/>
          <w:lang w:eastAsia="ru-RU"/>
        </w:rPr>
        <w:t>ОБЩИЕ ПОЛОЖЕНИЯ</w:t>
      </w:r>
    </w:p>
    <w:p w:rsidR="0083551F" w:rsidRDefault="009F0E8B" w:rsidP="0083551F">
      <w:pPr>
        <w:ind w:firstLine="709"/>
        <w:rPr>
          <w:rFonts w:ascii="Times New Roman" w:eastAsia="Times New Roman" w:hAnsi="Times New Roman" w:cs="Times New Roman"/>
          <w:color w:val="000000"/>
          <w:sz w:val="28"/>
          <w:szCs w:val="28"/>
          <w:lang w:eastAsia="ru-RU"/>
        </w:rPr>
      </w:pPr>
      <w:r w:rsidRPr="009F0E8B">
        <w:rPr>
          <w:rFonts w:ascii="Times New Roman" w:eastAsia="Times New Roman" w:hAnsi="Times New Roman" w:cs="Times New Roman"/>
          <w:color w:val="000000"/>
          <w:sz w:val="28"/>
          <w:szCs w:val="28"/>
          <w:lang w:eastAsia="ru-RU"/>
        </w:rPr>
        <w:t xml:space="preserve">1. </w:t>
      </w:r>
      <w:r w:rsidR="0083551F" w:rsidRPr="009F0E8B">
        <w:rPr>
          <w:rFonts w:ascii="Times New Roman" w:eastAsia="Times New Roman" w:hAnsi="Times New Roman" w:cs="Times New Roman"/>
          <w:color w:val="000000"/>
          <w:sz w:val="28"/>
          <w:szCs w:val="28"/>
          <w:lang w:eastAsia="ru-RU"/>
        </w:rPr>
        <w:t>Оказание ситуационной помощи осуществляется на основании Закона Республики Беларусь от 30 июня 2022 года № 183-З «О пр</w:t>
      </w:r>
      <w:r w:rsidR="0083551F">
        <w:rPr>
          <w:rFonts w:ascii="Times New Roman" w:eastAsia="Times New Roman" w:hAnsi="Times New Roman" w:cs="Times New Roman"/>
          <w:color w:val="000000"/>
          <w:sz w:val="28"/>
          <w:szCs w:val="28"/>
          <w:lang w:eastAsia="ru-RU"/>
        </w:rPr>
        <w:t>а</w:t>
      </w:r>
      <w:r w:rsidR="0083551F" w:rsidRPr="009F0E8B">
        <w:rPr>
          <w:rFonts w:ascii="Times New Roman" w:eastAsia="Times New Roman" w:hAnsi="Times New Roman" w:cs="Times New Roman"/>
          <w:color w:val="000000"/>
          <w:sz w:val="28"/>
          <w:szCs w:val="28"/>
          <w:lang w:eastAsia="ru-RU"/>
        </w:rPr>
        <w:t>вах инвалидов и их социальной интеграции», Постановления Совета Министров Республики Беларусь от 21.11.2022 №796</w:t>
      </w:r>
      <w:r w:rsidR="0083551F">
        <w:rPr>
          <w:rFonts w:ascii="Times New Roman" w:eastAsia="Times New Roman" w:hAnsi="Times New Roman" w:cs="Times New Roman"/>
          <w:color w:val="000000"/>
          <w:sz w:val="28"/>
          <w:szCs w:val="28"/>
          <w:lang w:eastAsia="ru-RU"/>
        </w:rPr>
        <w:t xml:space="preserve"> </w:t>
      </w:r>
      <w:r w:rsidR="0083551F" w:rsidRPr="009F0E8B">
        <w:rPr>
          <w:rFonts w:ascii="Times New Roman" w:eastAsia="Times New Roman" w:hAnsi="Times New Roman" w:cs="Times New Roman"/>
          <w:color w:val="000000"/>
          <w:sz w:val="28"/>
          <w:szCs w:val="28"/>
          <w:lang w:eastAsia="ru-RU"/>
        </w:rPr>
        <w:t>«Об обеспечении доступной среды для инвалидов».</w:t>
      </w:r>
    </w:p>
    <w:p w:rsidR="009F0E8B" w:rsidRPr="009F0E8B" w:rsidRDefault="0083551F" w:rsidP="0083551F">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9F0E8B" w:rsidRPr="009F0E8B">
        <w:rPr>
          <w:rFonts w:ascii="Times New Roman" w:eastAsia="Times New Roman" w:hAnsi="Times New Roman" w:cs="Times New Roman"/>
          <w:color w:val="000000"/>
          <w:sz w:val="28"/>
          <w:szCs w:val="28"/>
          <w:lang w:eastAsia="ru-RU"/>
        </w:rPr>
        <w:t xml:space="preserve">Настоящее Положение регулирует </w:t>
      </w:r>
      <w:r w:rsidR="009F0E8B">
        <w:rPr>
          <w:rFonts w:ascii="Times New Roman" w:eastAsia="Times New Roman" w:hAnsi="Times New Roman" w:cs="Times New Roman"/>
          <w:color w:val="000000"/>
          <w:sz w:val="28"/>
          <w:szCs w:val="28"/>
          <w:lang w:eastAsia="ru-RU"/>
        </w:rPr>
        <w:t xml:space="preserve">алгоритм осуществления </w:t>
      </w:r>
      <w:r w:rsidR="009F0E8B" w:rsidRPr="009F0E8B">
        <w:rPr>
          <w:rFonts w:ascii="Times New Roman" w:eastAsia="Times New Roman" w:hAnsi="Times New Roman" w:cs="Times New Roman"/>
          <w:color w:val="000000"/>
          <w:sz w:val="28"/>
          <w:szCs w:val="28"/>
          <w:lang w:eastAsia="ru-RU"/>
        </w:rPr>
        <w:t>ситуационной помощи</w:t>
      </w:r>
      <w:r w:rsidR="009F0E8B">
        <w:rPr>
          <w:rFonts w:ascii="Times New Roman" w:eastAsia="Times New Roman" w:hAnsi="Times New Roman" w:cs="Times New Roman"/>
          <w:color w:val="000000"/>
          <w:sz w:val="28"/>
          <w:szCs w:val="28"/>
          <w:lang w:eastAsia="ru-RU"/>
        </w:rPr>
        <w:t xml:space="preserve"> лицам с инвалидностью, находящимся на территории учреждения образования </w:t>
      </w:r>
      <w:r w:rsidR="009F0E8B" w:rsidRPr="009F0E8B">
        <w:rPr>
          <w:rFonts w:ascii="Times New Roman" w:eastAsia="Times New Roman" w:hAnsi="Times New Roman" w:cs="Times New Roman"/>
          <w:color w:val="000000"/>
          <w:sz w:val="28"/>
          <w:szCs w:val="28"/>
          <w:lang w:eastAsia="ru-RU"/>
        </w:rPr>
        <w:t>«</w:t>
      </w:r>
      <w:r w:rsidR="00C70E20">
        <w:rPr>
          <w:rFonts w:ascii="Times New Roman" w:eastAsia="Times New Roman" w:hAnsi="Times New Roman" w:cs="Times New Roman"/>
          <w:color w:val="000000"/>
          <w:sz w:val="28"/>
          <w:szCs w:val="28"/>
          <w:lang w:eastAsia="ru-RU"/>
        </w:rPr>
        <w:t>Солигорский государственный колледж»</w:t>
      </w:r>
      <w:r w:rsidR="009F0E8B" w:rsidRPr="009F0E8B">
        <w:t xml:space="preserve"> </w:t>
      </w:r>
      <w:r w:rsidR="009F0E8B">
        <w:rPr>
          <w:rFonts w:ascii="Times New Roman" w:eastAsia="Times New Roman" w:hAnsi="Times New Roman" w:cs="Times New Roman"/>
          <w:color w:val="000000"/>
          <w:sz w:val="28"/>
          <w:szCs w:val="28"/>
          <w:lang w:eastAsia="ru-RU"/>
        </w:rPr>
        <w:t>д</w:t>
      </w:r>
      <w:r w:rsidR="009F0E8B" w:rsidRPr="009F0E8B">
        <w:rPr>
          <w:rFonts w:ascii="Times New Roman" w:eastAsia="Times New Roman" w:hAnsi="Times New Roman" w:cs="Times New Roman"/>
          <w:color w:val="000000"/>
          <w:sz w:val="28"/>
          <w:szCs w:val="28"/>
          <w:lang w:eastAsia="ru-RU"/>
        </w:rPr>
        <w:t>ля обеспечения</w:t>
      </w:r>
      <w:r w:rsidR="009F0E8B">
        <w:rPr>
          <w:rFonts w:ascii="Times New Roman" w:eastAsia="Times New Roman" w:hAnsi="Times New Roman" w:cs="Times New Roman"/>
          <w:color w:val="000000"/>
          <w:sz w:val="28"/>
          <w:szCs w:val="28"/>
          <w:lang w:eastAsia="ru-RU"/>
        </w:rPr>
        <w:t xml:space="preserve"> доступа </w:t>
      </w:r>
      <w:r>
        <w:rPr>
          <w:rFonts w:ascii="Times New Roman" w:eastAsia="Times New Roman" w:hAnsi="Times New Roman" w:cs="Times New Roman"/>
          <w:color w:val="000000"/>
          <w:sz w:val="28"/>
          <w:szCs w:val="28"/>
          <w:lang w:eastAsia="ru-RU"/>
        </w:rPr>
        <w:t>к помещениям учрежден</w:t>
      </w:r>
      <w:r w:rsidR="009F0E8B" w:rsidRPr="009F0E8B">
        <w:rPr>
          <w:rFonts w:ascii="Times New Roman" w:eastAsia="Times New Roman" w:hAnsi="Times New Roman" w:cs="Times New Roman"/>
          <w:color w:val="000000"/>
          <w:sz w:val="28"/>
          <w:szCs w:val="28"/>
          <w:lang w:eastAsia="ru-RU"/>
        </w:rPr>
        <w:t>и</w:t>
      </w:r>
      <w:r w:rsidR="009F0E8B">
        <w:rPr>
          <w:rFonts w:ascii="Times New Roman" w:eastAsia="Times New Roman" w:hAnsi="Times New Roman" w:cs="Times New Roman"/>
          <w:color w:val="000000"/>
          <w:sz w:val="28"/>
          <w:szCs w:val="28"/>
          <w:lang w:eastAsia="ru-RU"/>
        </w:rPr>
        <w:t>я</w:t>
      </w:r>
      <w:r w:rsidR="009F0E8B" w:rsidRPr="009F0E8B">
        <w:rPr>
          <w:rFonts w:ascii="Times New Roman" w:eastAsia="Times New Roman" w:hAnsi="Times New Roman" w:cs="Times New Roman"/>
          <w:color w:val="000000"/>
          <w:sz w:val="28"/>
          <w:szCs w:val="28"/>
          <w:lang w:eastAsia="ru-RU"/>
        </w:rPr>
        <w:t xml:space="preserve"> образован</w:t>
      </w:r>
      <w:r w:rsidR="00BE6AAE">
        <w:rPr>
          <w:rFonts w:ascii="Times New Roman" w:eastAsia="Times New Roman" w:hAnsi="Times New Roman" w:cs="Times New Roman"/>
          <w:color w:val="000000"/>
          <w:sz w:val="28"/>
          <w:szCs w:val="28"/>
          <w:lang w:eastAsia="ru-RU"/>
        </w:rPr>
        <w:t>ия наравне с другими лицами</w:t>
      </w:r>
      <w:r>
        <w:rPr>
          <w:rFonts w:ascii="Times New Roman" w:eastAsia="Times New Roman" w:hAnsi="Times New Roman" w:cs="Times New Roman"/>
          <w:color w:val="000000"/>
          <w:sz w:val="28"/>
          <w:szCs w:val="28"/>
          <w:lang w:eastAsia="ru-RU"/>
        </w:rPr>
        <w:t>.</w:t>
      </w:r>
      <w:r w:rsidR="00BE6AAE">
        <w:rPr>
          <w:rFonts w:ascii="Times New Roman" w:eastAsia="Times New Roman" w:hAnsi="Times New Roman" w:cs="Times New Roman"/>
          <w:color w:val="000000"/>
          <w:sz w:val="28"/>
          <w:szCs w:val="28"/>
          <w:lang w:eastAsia="ru-RU"/>
        </w:rPr>
        <w:t xml:space="preserve"> </w:t>
      </w:r>
      <w:r w:rsidR="009F0E8B" w:rsidRPr="009F0E8B">
        <w:rPr>
          <w:rFonts w:ascii="Times New Roman" w:eastAsia="Times New Roman" w:hAnsi="Times New Roman" w:cs="Times New Roman"/>
          <w:color w:val="000000"/>
          <w:sz w:val="28"/>
          <w:szCs w:val="28"/>
          <w:lang w:eastAsia="ru-RU"/>
        </w:rPr>
        <w:t>Оказание ситуационной помощи является одним из мероприятий по адаптации объектов и услуг, с учетом особых потребностей инвалидов</w:t>
      </w:r>
      <w:r w:rsidR="00BE6AAE">
        <w:rPr>
          <w:rFonts w:ascii="Times New Roman" w:eastAsia="Times New Roman" w:hAnsi="Times New Roman" w:cs="Times New Roman"/>
          <w:color w:val="000000"/>
          <w:sz w:val="28"/>
          <w:szCs w:val="28"/>
          <w:lang w:eastAsia="ru-RU"/>
        </w:rPr>
        <w:t>.</w:t>
      </w:r>
    </w:p>
    <w:p w:rsidR="00FF006F" w:rsidRPr="009F0E8B" w:rsidRDefault="00FF006F" w:rsidP="009F0E8B">
      <w:pPr>
        <w:ind w:firstLine="709"/>
        <w:rPr>
          <w:rFonts w:ascii="Times New Roman" w:eastAsia="Times New Roman" w:hAnsi="Times New Roman" w:cs="Times New Roman"/>
          <w:color w:val="000000"/>
          <w:sz w:val="28"/>
          <w:szCs w:val="28"/>
          <w:lang w:eastAsia="ru-RU"/>
        </w:rPr>
      </w:pPr>
    </w:p>
    <w:p w:rsidR="009F0E8B" w:rsidRPr="009F0E8B" w:rsidRDefault="009F0E8B" w:rsidP="009F0E8B">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9F0E8B">
        <w:rPr>
          <w:rFonts w:ascii="Times New Roman" w:eastAsia="Times New Roman" w:hAnsi="Times New Roman" w:cs="Times New Roman"/>
          <w:b/>
          <w:color w:val="000000"/>
          <w:sz w:val="28"/>
          <w:szCs w:val="28"/>
          <w:lang w:eastAsia="ru-RU"/>
        </w:rPr>
        <w:t>ГЛАВА 2</w:t>
      </w:r>
    </w:p>
    <w:p w:rsidR="009F0E8B" w:rsidRPr="009F0E8B" w:rsidRDefault="003A5193" w:rsidP="009F0E8B">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ИСПОЛЬЗУЕМЫЕ ПОНЯТИЯ</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А</w:t>
      </w:r>
      <w:r w:rsidRPr="009F0E8B">
        <w:rPr>
          <w:rFonts w:ascii="Times New Roman" w:eastAsia="Times New Roman" w:hAnsi="Times New Roman" w:cs="Times New Roman"/>
          <w:color w:val="000000"/>
          <w:sz w:val="28"/>
          <w:szCs w:val="28"/>
          <w:lang w:eastAsia="ru-RU"/>
        </w:rPr>
        <w:t>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жизнедеятельности посредством технических и организационных решений;</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proofErr w:type="spellStart"/>
      <w:r w:rsidRPr="009F0E8B">
        <w:rPr>
          <w:rFonts w:ascii="Times New Roman" w:eastAsia="Times New Roman" w:hAnsi="Times New Roman" w:cs="Times New Roman"/>
          <w:color w:val="000000"/>
          <w:sz w:val="28"/>
          <w:szCs w:val="28"/>
          <w:lang w:eastAsia="ru-RU"/>
        </w:rPr>
        <w:t>ассистивные</w:t>
      </w:r>
      <w:proofErr w:type="spellEnd"/>
      <w:r w:rsidRPr="009F0E8B">
        <w:rPr>
          <w:rFonts w:ascii="Times New Roman" w:eastAsia="Times New Roman" w:hAnsi="Times New Roman" w:cs="Times New Roman"/>
          <w:color w:val="000000"/>
          <w:sz w:val="28"/>
          <w:szCs w:val="28"/>
          <w:lang w:eastAsia="ru-RU"/>
        </w:rPr>
        <w:t xml:space="preserve"> устройства и приспособления – устройства, приспособления и программы, в том числе технические средства социальной реабилитации (кресла-коляски, трости, костыли, ходунки и т.д.), позволяющие инвалидам улучшить и(или)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proofErr w:type="spellStart"/>
      <w:r w:rsidRPr="009F0E8B">
        <w:rPr>
          <w:rFonts w:ascii="Times New Roman" w:eastAsia="Times New Roman" w:hAnsi="Times New Roman" w:cs="Times New Roman"/>
          <w:color w:val="000000"/>
          <w:sz w:val="28"/>
          <w:szCs w:val="28"/>
          <w:lang w:eastAsia="ru-RU"/>
        </w:rPr>
        <w:t>безбарьерная</w:t>
      </w:r>
      <w:proofErr w:type="spellEnd"/>
      <w:r w:rsidRPr="009F0E8B">
        <w:rPr>
          <w:rFonts w:ascii="Times New Roman" w:eastAsia="Times New Roman" w:hAnsi="Times New Roman" w:cs="Times New Roman"/>
          <w:color w:val="000000"/>
          <w:sz w:val="28"/>
          <w:szCs w:val="28"/>
          <w:lang w:eastAsia="ru-RU"/>
        </w:rPr>
        <w:t xml:space="preserve"> среда жизнедеятельности (среда обитания </w:t>
      </w:r>
      <w:proofErr w:type="spellStart"/>
      <w:r w:rsidRPr="009F0E8B">
        <w:rPr>
          <w:rFonts w:ascii="Times New Roman" w:eastAsia="Times New Roman" w:hAnsi="Times New Roman" w:cs="Times New Roman"/>
          <w:color w:val="000000"/>
          <w:sz w:val="28"/>
          <w:szCs w:val="28"/>
          <w:lang w:eastAsia="ru-RU"/>
        </w:rPr>
        <w:t>безбарьерная</w:t>
      </w:r>
      <w:proofErr w:type="spellEnd"/>
      <w:r w:rsidRPr="009F0E8B">
        <w:rPr>
          <w:rFonts w:ascii="Times New Roman" w:eastAsia="Times New Roman" w:hAnsi="Times New Roman" w:cs="Times New Roman"/>
          <w:color w:val="000000"/>
          <w:sz w:val="28"/>
          <w:szCs w:val="28"/>
          <w:lang w:eastAsia="ru-RU"/>
        </w:rPr>
        <w:t>) – среда обитания, в том числе 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lastRenderedPageBreak/>
        <w:t>доступность объектов и услуг – наличие необходимых условий для 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жестовый язык – язык, на котором осуществляется коммуникация лиц с выраженным нарушением или утратой слуха и (или) речи посредством переводчика жестового языка или напрямую с лицами им владеющими;</w:t>
      </w:r>
    </w:p>
    <w:p w:rsidR="003A5193" w:rsidRPr="009F0E8B" w:rsidRDefault="003A5193" w:rsidP="0056035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r w:rsidR="007D457D" w:rsidRPr="007D457D">
        <w:t xml:space="preserve"> </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3A5193" w:rsidRPr="009F0E8B" w:rsidRDefault="003A5193" w:rsidP="003A519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FF006F" w:rsidRPr="009F0E8B" w:rsidRDefault="003A5193" w:rsidP="00FF006F">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ясный язык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общеупотребительных слов без специальной лексики, иностранных заимствований и слов в переносном значении, а также специальных приемов (распол</w:t>
      </w:r>
      <w:r w:rsidR="00FF006F" w:rsidRPr="009F0E8B">
        <w:rPr>
          <w:rFonts w:ascii="Times New Roman" w:eastAsia="Times New Roman" w:hAnsi="Times New Roman" w:cs="Times New Roman"/>
          <w:color w:val="000000"/>
          <w:sz w:val="28"/>
          <w:szCs w:val="28"/>
          <w:lang w:eastAsia="ru-RU"/>
        </w:rPr>
        <w:t>ожение текста на странице, размер и иные особенности шрифта и др.).</w:t>
      </w:r>
    </w:p>
    <w:p w:rsidR="00FF006F" w:rsidRPr="009F0E8B" w:rsidRDefault="00FF006F" w:rsidP="003A5193">
      <w:pPr>
        <w:ind w:firstLine="709"/>
        <w:rPr>
          <w:rFonts w:ascii="Times New Roman" w:eastAsia="Times New Roman" w:hAnsi="Times New Roman" w:cs="Times New Roman"/>
          <w:color w:val="000000"/>
          <w:sz w:val="28"/>
          <w:szCs w:val="28"/>
          <w:lang w:eastAsia="ru-RU"/>
        </w:rPr>
      </w:pPr>
    </w:p>
    <w:p w:rsidR="00FF006F" w:rsidRDefault="009F0E8B" w:rsidP="00FF006F">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FF006F">
        <w:rPr>
          <w:rFonts w:ascii="Times New Roman" w:eastAsia="Times New Roman" w:hAnsi="Times New Roman" w:cs="Times New Roman"/>
          <w:b/>
          <w:color w:val="000000"/>
          <w:sz w:val="28"/>
          <w:szCs w:val="28"/>
          <w:lang w:eastAsia="ru-RU"/>
        </w:rPr>
        <w:t>ГЛАВА 3</w:t>
      </w:r>
    </w:p>
    <w:p w:rsidR="00FF006F" w:rsidRDefault="00FF006F" w:rsidP="00FF006F">
      <w:pPr>
        <w:shd w:val="clear" w:color="auto" w:fill="FFFFFF"/>
        <w:ind w:firstLine="0"/>
        <w:jc w:val="center"/>
        <w:rPr>
          <w:rFonts w:ascii="Times New Roman" w:eastAsia="Times New Roman" w:hAnsi="Times New Roman" w:cs="Times New Roman"/>
          <w:b/>
          <w:bCs/>
          <w:color w:val="000000"/>
          <w:sz w:val="28"/>
          <w:szCs w:val="28"/>
          <w:lang w:eastAsia="ru-RU"/>
        </w:rPr>
      </w:pPr>
      <w:r w:rsidRPr="009F0E8B">
        <w:rPr>
          <w:rFonts w:ascii="Times New Roman" w:eastAsia="Times New Roman" w:hAnsi="Times New Roman" w:cs="Times New Roman"/>
          <w:b/>
          <w:bCs/>
          <w:color w:val="000000"/>
          <w:sz w:val="28"/>
          <w:szCs w:val="28"/>
          <w:lang w:eastAsia="ru-RU"/>
        </w:rPr>
        <w:t>ОСНОВНЫЕ ТРЕБОВАНИЯ К ОКАЗАНИЮ ПОМОЩИ</w:t>
      </w:r>
    </w:p>
    <w:p w:rsidR="00FF006F" w:rsidRDefault="00FF006F" w:rsidP="00FF006F">
      <w:pPr>
        <w:shd w:val="clear" w:color="auto" w:fill="FFFFFF"/>
        <w:ind w:firstLine="0"/>
        <w:jc w:val="center"/>
        <w:rPr>
          <w:rFonts w:ascii="Times New Roman" w:eastAsia="Times New Roman" w:hAnsi="Times New Roman" w:cs="Times New Roman"/>
          <w:b/>
          <w:bCs/>
          <w:color w:val="000000"/>
          <w:sz w:val="28"/>
          <w:szCs w:val="28"/>
          <w:lang w:eastAsia="ru-RU"/>
        </w:rPr>
      </w:pPr>
      <w:r w:rsidRPr="009F0E8B">
        <w:rPr>
          <w:rFonts w:ascii="Times New Roman" w:eastAsia="Times New Roman" w:hAnsi="Times New Roman" w:cs="Times New Roman"/>
          <w:b/>
          <w:bCs/>
          <w:color w:val="000000"/>
          <w:sz w:val="28"/>
          <w:szCs w:val="28"/>
          <w:lang w:eastAsia="ru-RU"/>
        </w:rPr>
        <w:t>В УЧРЕЖДЕНИИ ОБРАЗОВАНИЯ</w:t>
      </w:r>
    </w:p>
    <w:p w:rsidR="00FF006F" w:rsidRPr="009F0E8B" w:rsidRDefault="00FF006F" w:rsidP="00FF006F">
      <w:pPr>
        <w:ind w:firstLine="709"/>
        <w:outlineLvl w:val="0"/>
        <w:rPr>
          <w:rFonts w:ascii="Times New Roman" w:eastAsia="Times New Roman" w:hAnsi="Times New Roman" w:cs="Times New Roman"/>
          <w:bCs/>
          <w:color w:val="1F1F1F"/>
          <w:kern w:val="36"/>
          <w:sz w:val="28"/>
          <w:szCs w:val="28"/>
          <w:lang w:eastAsia="ru-RU"/>
        </w:rPr>
      </w:pPr>
      <w:r w:rsidRPr="00FF006F">
        <w:rPr>
          <w:rFonts w:ascii="Times New Roman" w:eastAsia="Times New Roman" w:hAnsi="Times New Roman" w:cs="Times New Roman"/>
          <w:bCs/>
          <w:color w:val="000000"/>
          <w:sz w:val="28"/>
          <w:szCs w:val="28"/>
          <w:lang w:eastAsia="ru-RU"/>
        </w:rPr>
        <w:t xml:space="preserve">1. </w:t>
      </w:r>
      <w:r w:rsidRPr="009F0E8B">
        <w:rPr>
          <w:rFonts w:ascii="Times New Roman" w:eastAsia="Times New Roman" w:hAnsi="Times New Roman" w:cs="Times New Roman"/>
          <w:bCs/>
          <w:color w:val="1F1F1F"/>
          <w:kern w:val="36"/>
          <w:sz w:val="28"/>
          <w:szCs w:val="28"/>
          <w:lang w:eastAsia="ru-RU"/>
        </w:rPr>
        <w:t xml:space="preserve">Оказание ситуативной помощи осуществляется работниками учреждения образования и включает в себя: </w:t>
      </w:r>
      <w:r>
        <w:rPr>
          <w:rFonts w:ascii="Times New Roman" w:eastAsia="Times New Roman" w:hAnsi="Times New Roman" w:cs="Times New Roman"/>
          <w:bCs/>
          <w:color w:val="1F1F1F"/>
          <w:kern w:val="36"/>
          <w:sz w:val="28"/>
          <w:szCs w:val="28"/>
          <w:lang w:eastAsia="ru-RU"/>
        </w:rPr>
        <w:t>о</w:t>
      </w:r>
      <w:r w:rsidRPr="009F0E8B">
        <w:rPr>
          <w:rFonts w:ascii="Times New Roman" w:eastAsia="Times New Roman" w:hAnsi="Times New Roman" w:cs="Times New Roman"/>
          <w:bCs/>
          <w:color w:val="1F1F1F"/>
          <w:kern w:val="36"/>
          <w:sz w:val="28"/>
          <w:szCs w:val="28"/>
          <w:lang w:eastAsia="ru-RU"/>
        </w:rPr>
        <w:t>бучение работников технике и способами оказания ситуационной помощи</w:t>
      </w:r>
      <w:r>
        <w:rPr>
          <w:rFonts w:ascii="Times New Roman" w:eastAsia="Times New Roman" w:hAnsi="Times New Roman" w:cs="Times New Roman"/>
          <w:bCs/>
          <w:color w:val="1F1F1F"/>
          <w:kern w:val="36"/>
          <w:sz w:val="28"/>
          <w:szCs w:val="28"/>
          <w:lang w:eastAsia="ru-RU"/>
        </w:rPr>
        <w:t>; п</w:t>
      </w:r>
      <w:r w:rsidRPr="009F0E8B">
        <w:rPr>
          <w:rFonts w:ascii="Times New Roman" w:eastAsia="Times New Roman" w:hAnsi="Times New Roman" w:cs="Times New Roman"/>
          <w:bCs/>
          <w:color w:val="1F1F1F"/>
          <w:kern w:val="36"/>
          <w:sz w:val="28"/>
          <w:szCs w:val="28"/>
          <w:lang w:eastAsia="ru-RU"/>
        </w:rPr>
        <w:t>роведение коллективного и(или) индивидуального инструктажа по вопросам организации взаимодействия, культуры общения и оказания помощи инвалидам</w:t>
      </w:r>
      <w:r>
        <w:rPr>
          <w:rFonts w:ascii="Times New Roman" w:eastAsia="Times New Roman" w:hAnsi="Times New Roman" w:cs="Times New Roman"/>
          <w:bCs/>
          <w:color w:val="1F1F1F"/>
          <w:kern w:val="36"/>
          <w:sz w:val="28"/>
          <w:szCs w:val="28"/>
          <w:lang w:eastAsia="ru-RU"/>
        </w:rPr>
        <w:t>.</w:t>
      </w:r>
    </w:p>
    <w:p w:rsidR="00FF006F" w:rsidRPr="009F0E8B" w:rsidRDefault="00FF006F" w:rsidP="00FF006F">
      <w:pPr>
        <w:shd w:val="clear" w:color="auto" w:fill="FFFFFF"/>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F0E8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Оказание помощи </w:t>
      </w:r>
      <w:r>
        <w:rPr>
          <w:rFonts w:ascii="Times New Roman" w:eastAsia="Times New Roman" w:hAnsi="Times New Roman" w:cs="Times New Roman"/>
          <w:color w:val="000000"/>
          <w:sz w:val="28"/>
          <w:szCs w:val="28"/>
          <w:lang w:eastAsia="ru-RU"/>
        </w:rPr>
        <w:t>проводит</w:t>
      </w:r>
      <w:r w:rsidRPr="009F0E8B">
        <w:rPr>
          <w:rFonts w:ascii="Times New Roman" w:eastAsia="Times New Roman" w:hAnsi="Times New Roman" w:cs="Times New Roman"/>
          <w:color w:val="000000"/>
          <w:sz w:val="28"/>
          <w:szCs w:val="28"/>
          <w:lang w:eastAsia="ru-RU"/>
        </w:rPr>
        <w:t>ся только с согласия инвалида, после уточнения характера и объема необходимой помощи, порядка её оказа</w:t>
      </w:r>
      <w:r>
        <w:rPr>
          <w:rFonts w:ascii="Times New Roman" w:eastAsia="Times New Roman" w:hAnsi="Times New Roman" w:cs="Times New Roman"/>
          <w:color w:val="000000"/>
          <w:sz w:val="28"/>
          <w:szCs w:val="28"/>
          <w:lang w:eastAsia="ru-RU"/>
        </w:rPr>
        <w:t>ния.</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3. При оказании ситуационной помощи обеспечиваются:</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уточнение у инвалида характера и объема необходимой ситуационной помощи по возможности до посещения объекта;</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уточнение характера и объема необходимой ситуационной помощи, порядка ее оказания непосредственно инвалиду при посещении объекта;</w:t>
      </w:r>
    </w:p>
    <w:p w:rsidR="00A8233A" w:rsidRPr="00296588" w:rsidRDefault="00A8233A" w:rsidP="00F34CF1">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 xml:space="preserve">использование </w:t>
      </w:r>
      <w:proofErr w:type="spellStart"/>
      <w:r w:rsidRPr="00296588">
        <w:rPr>
          <w:rFonts w:ascii="Times New Roman" w:eastAsia="Times New Roman" w:hAnsi="Times New Roman" w:cs="Times New Roman"/>
          <w:sz w:val="28"/>
          <w:szCs w:val="28"/>
          <w:lang w:eastAsia="ru-RU"/>
        </w:rPr>
        <w:t>аудиодескрипции</w:t>
      </w:r>
      <w:proofErr w:type="spellEnd"/>
      <w:r w:rsidRPr="00296588">
        <w:rPr>
          <w:rFonts w:ascii="Times New Roman" w:eastAsia="Times New Roman" w:hAnsi="Times New Roman" w:cs="Times New Roman"/>
          <w:sz w:val="28"/>
          <w:szCs w:val="28"/>
          <w:lang w:eastAsia="ru-RU"/>
        </w:rPr>
        <w:t>;</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 xml:space="preserve">использование </w:t>
      </w:r>
      <w:proofErr w:type="spellStart"/>
      <w:r w:rsidRPr="00296588">
        <w:rPr>
          <w:rFonts w:ascii="Times New Roman" w:eastAsia="Times New Roman" w:hAnsi="Times New Roman" w:cs="Times New Roman"/>
          <w:sz w:val="28"/>
          <w:szCs w:val="28"/>
          <w:lang w:eastAsia="ru-RU"/>
        </w:rPr>
        <w:t>ассистивных</w:t>
      </w:r>
      <w:proofErr w:type="spellEnd"/>
      <w:r w:rsidRPr="00296588">
        <w:rPr>
          <w:rFonts w:ascii="Times New Roman" w:eastAsia="Times New Roman" w:hAnsi="Times New Roman" w:cs="Times New Roman"/>
          <w:sz w:val="28"/>
          <w:szCs w:val="28"/>
          <w:lang w:eastAsia="ru-RU"/>
        </w:rPr>
        <w:t xml:space="preserve"> устройств и технологий, включая костыли, ходунки, кресла-коляски, приспособления для осуществления санитарно-гигиенических процедур, каталки и иные </w:t>
      </w:r>
      <w:proofErr w:type="spellStart"/>
      <w:r w:rsidRPr="00296588">
        <w:rPr>
          <w:rFonts w:ascii="Times New Roman" w:eastAsia="Times New Roman" w:hAnsi="Times New Roman" w:cs="Times New Roman"/>
          <w:sz w:val="28"/>
          <w:szCs w:val="28"/>
          <w:lang w:eastAsia="ru-RU"/>
        </w:rPr>
        <w:t>ассистивные</w:t>
      </w:r>
      <w:proofErr w:type="spellEnd"/>
      <w:r w:rsidRPr="00296588">
        <w:rPr>
          <w:rFonts w:ascii="Times New Roman" w:eastAsia="Times New Roman" w:hAnsi="Times New Roman" w:cs="Times New Roman"/>
          <w:sz w:val="28"/>
          <w:szCs w:val="28"/>
          <w:lang w:eastAsia="ru-RU"/>
        </w:rPr>
        <w:t xml:space="preserve"> устройства;</w:t>
      </w:r>
    </w:p>
    <w:p w:rsidR="00A8233A" w:rsidRPr="00296588" w:rsidRDefault="00A8233A" w:rsidP="00A8233A">
      <w:pPr>
        <w:shd w:val="clear" w:color="auto" w:fill="FFFFFF"/>
        <w:ind w:firstLine="709"/>
        <w:rPr>
          <w:rFonts w:ascii="Times New Roman" w:eastAsia="Times New Roman" w:hAnsi="Times New Roman" w:cs="Times New Roman"/>
          <w:sz w:val="28"/>
          <w:szCs w:val="28"/>
          <w:lang w:eastAsia="ru-RU"/>
        </w:rPr>
      </w:pPr>
      <w:r w:rsidRPr="00296588">
        <w:rPr>
          <w:rFonts w:ascii="Times New Roman" w:eastAsia="Times New Roman" w:hAnsi="Times New Roman" w:cs="Times New Roman"/>
          <w:sz w:val="28"/>
          <w:szCs w:val="28"/>
          <w:lang w:eastAsia="ru-RU"/>
        </w:rPr>
        <w:t>обращение непосредственно к инвалиду.</w:t>
      </w:r>
    </w:p>
    <w:p w:rsidR="00FF006F" w:rsidRPr="009F0E8B" w:rsidRDefault="00296588" w:rsidP="00FF006F">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FF006F" w:rsidRPr="009F0E8B">
        <w:rPr>
          <w:rFonts w:ascii="Times New Roman" w:eastAsia="Times New Roman" w:hAnsi="Times New Roman" w:cs="Times New Roman"/>
          <w:color w:val="000000"/>
          <w:sz w:val="28"/>
          <w:szCs w:val="28"/>
          <w:lang w:eastAsia="ru-RU"/>
        </w:rPr>
        <w:t>.</w:t>
      </w:r>
      <w:r w:rsidR="00FF006F">
        <w:rPr>
          <w:rFonts w:ascii="Times New Roman" w:eastAsia="Times New Roman" w:hAnsi="Times New Roman" w:cs="Times New Roman"/>
          <w:color w:val="000000"/>
          <w:sz w:val="28"/>
          <w:szCs w:val="28"/>
          <w:lang w:eastAsia="ru-RU"/>
        </w:rPr>
        <w:t xml:space="preserve"> </w:t>
      </w:r>
      <w:r w:rsidR="00FF006F" w:rsidRPr="009F0E8B">
        <w:rPr>
          <w:rFonts w:ascii="Times New Roman" w:eastAsia="Times New Roman" w:hAnsi="Times New Roman" w:cs="Times New Roman"/>
          <w:color w:val="000000"/>
          <w:sz w:val="28"/>
          <w:szCs w:val="28"/>
          <w:lang w:eastAsia="ru-RU"/>
        </w:rPr>
        <w:t>Помощь на входе в учреждение</w:t>
      </w:r>
      <w:r w:rsidR="00FF006F">
        <w:rPr>
          <w:rFonts w:ascii="Times New Roman" w:eastAsia="Times New Roman" w:hAnsi="Times New Roman" w:cs="Times New Roman"/>
          <w:color w:val="000000"/>
          <w:sz w:val="28"/>
          <w:szCs w:val="28"/>
          <w:lang w:eastAsia="ru-RU"/>
        </w:rPr>
        <w:t xml:space="preserve"> образования</w:t>
      </w:r>
      <w:r w:rsidR="00FF006F" w:rsidRPr="009F0E8B">
        <w:rPr>
          <w:rFonts w:ascii="Times New Roman" w:eastAsia="Times New Roman" w:hAnsi="Times New Roman" w:cs="Times New Roman"/>
          <w:color w:val="000000"/>
          <w:sz w:val="28"/>
          <w:szCs w:val="28"/>
          <w:lang w:eastAsia="ru-RU"/>
        </w:rPr>
        <w:t xml:space="preserve"> должен уметь оказать любой сотрудник учреждения. Для оказания помощи при выходе из учреждения, передвижении внутри учреждения назначаются </w:t>
      </w:r>
      <w:proofErr w:type="gramStart"/>
      <w:r w:rsidR="00FF006F" w:rsidRPr="009F0E8B">
        <w:rPr>
          <w:rFonts w:ascii="Times New Roman" w:eastAsia="Times New Roman" w:hAnsi="Times New Roman" w:cs="Times New Roman"/>
          <w:color w:val="000000"/>
          <w:sz w:val="28"/>
          <w:szCs w:val="28"/>
          <w:lang w:eastAsia="ru-RU"/>
        </w:rPr>
        <w:t>сотрудники</w:t>
      </w:r>
      <w:proofErr w:type="gramEnd"/>
      <w:r w:rsidR="00FF006F" w:rsidRPr="009F0E8B">
        <w:rPr>
          <w:rFonts w:ascii="Times New Roman" w:eastAsia="Times New Roman" w:hAnsi="Times New Roman" w:cs="Times New Roman"/>
          <w:color w:val="000000"/>
          <w:sz w:val="28"/>
          <w:szCs w:val="28"/>
          <w:lang w:eastAsia="ru-RU"/>
        </w:rPr>
        <w:t xml:space="preserve"> подготовленные для оказания помощи.</w:t>
      </w:r>
    </w:p>
    <w:p w:rsidR="00FF006F" w:rsidRPr="009F0E8B" w:rsidRDefault="00296588" w:rsidP="00FF006F">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F006F" w:rsidRPr="009F0E8B">
        <w:rPr>
          <w:rFonts w:ascii="Times New Roman" w:eastAsia="Times New Roman" w:hAnsi="Times New Roman" w:cs="Times New Roman"/>
          <w:color w:val="000000"/>
          <w:sz w:val="28"/>
          <w:szCs w:val="28"/>
          <w:lang w:eastAsia="ru-RU"/>
        </w:rPr>
        <w:t>.</w:t>
      </w:r>
      <w:r w:rsidR="00FF006F">
        <w:rPr>
          <w:rFonts w:ascii="Times New Roman" w:eastAsia="Times New Roman" w:hAnsi="Times New Roman" w:cs="Times New Roman"/>
          <w:color w:val="000000"/>
          <w:sz w:val="28"/>
          <w:szCs w:val="28"/>
          <w:lang w:eastAsia="ru-RU"/>
        </w:rPr>
        <w:t xml:space="preserve"> </w:t>
      </w:r>
      <w:r w:rsidR="00FF006F" w:rsidRPr="009F0E8B">
        <w:rPr>
          <w:rFonts w:ascii="Times New Roman" w:eastAsia="Times New Roman" w:hAnsi="Times New Roman" w:cs="Times New Roman"/>
          <w:color w:val="000000"/>
          <w:sz w:val="28"/>
          <w:szCs w:val="28"/>
          <w:lang w:eastAsia="ru-RU"/>
        </w:rPr>
        <w:t xml:space="preserve">Осуществление тактильного контакта или иного вмешательства в личное пространство только после согласия инвалида. </w:t>
      </w:r>
      <w:r w:rsidR="00FF006F">
        <w:rPr>
          <w:rFonts w:ascii="Times New Roman" w:eastAsia="Times New Roman" w:hAnsi="Times New Roman" w:cs="Times New Roman"/>
          <w:color w:val="000000"/>
          <w:sz w:val="28"/>
          <w:szCs w:val="28"/>
          <w:lang w:eastAsia="ru-RU"/>
        </w:rPr>
        <w:t>Обязательным является о</w:t>
      </w:r>
      <w:r w:rsidR="00FF006F" w:rsidRPr="009F0E8B">
        <w:rPr>
          <w:rFonts w:ascii="Times New Roman" w:eastAsia="Times New Roman" w:hAnsi="Times New Roman" w:cs="Times New Roman"/>
          <w:color w:val="000000"/>
          <w:sz w:val="28"/>
          <w:szCs w:val="28"/>
          <w:lang w:eastAsia="ru-RU"/>
        </w:rPr>
        <w:t>беспечение речевого сопровождения выполняемых действий.</w:t>
      </w:r>
    </w:p>
    <w:p w:rsidR="00FF006F" w:rsidRPr="009F0E8B" w:rsidRDefault="00296588" w:rsidP="00FF006F">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F006F" w:rsidRPr="009F0E8B">
        <w:rPr>
          <w:rFonts w:ascii="Times New Roman" w:eastAsia="Times New Roman" w:hAnsi="Times New Roman" w:cs="Times New Roman"/>
          <w:color w:val="000000"/>
          <w:sz w:val="28"/>
          <w:szCs w:val="28"/>
          <w:lang w:eastAsia="ru-RU"/>
        </w:rPr>
        <w:t>.</w:t>
      </w:r>
      <w:r w:rsidR="00FF006F">
        <w:rPr>
          <w:rFonts w:ascii="Times New Roman" w:eastAsia="Times New Roman" w:hAnsi="Times New Roman" w:cs="Times New Roman"/>
          <w:color w:val="000000"/>
          <w:sz w:val="28"/>
          <w:szCs w:val="28"/>
          <w:lang w:eastAsia="ru-RU"/>
        </w:rPr>
        <w:t xml:space="preserve"> </w:t>
      </w:r>
      <w:r w:rsidR="00FF006F" w:rsidRPr="009F0E8B">
        <w:rPr>
          <w:rFonts w:ascii="Times New Roman" w:eastAsia="Times New Roman" w:hAnsi="Times New Roman" w:cs="Times New Roman"/>
          <w:color w:val="000000"/>
          <w:sz w:val="28"/>
          <w:szCs w:val="28"/>
          <w:lang w:eastAsia="ru-RU"/>
        </w:rPr>
        <w:t>Оказание помощи должно носить непрерывный характер</w:t>
      </w:r>
      <w:r w:rsidR="00FF006F">
        <w:rPr>
          <w:rFonts w:ascii="Times New Roman" w:eastAsia="Times New Roman" w:hAnsi="Times New Roman" w:cs="Times New Roman"/>
          <w:color w:val="000000"/>
          <w:sz w:val="28"/>
          <w:szCs w:val="28"/>
          <w:lang w:eastAsia="ru-RU"/>
        </w:rPr>
        <w:t>, то есть</w:t>
      </w:r>
      <w:r w:rsidR="00FF006F" w:rsidRPr="009F0E8B">
        <w:rPr>
          <w:rFonts w:ascii="Times New Roman" w:eastAsia="Times New Roman" w:hAnsi="Times New Roman" w:cs="Times New Roman"/>
          <w:color w:val="000000"/>
          <w:sz w:val="28"/>
          <w:szCs w:val="28"/>
          <w:lang w:eastAsia="ru-RU"/>
        </w:rPr>
        <w:t xml:space="preserve"> информация о лице, нуждающемся в оказании ситуационной помощи должна передаваться «по цепочке» от одного сотрудника к другому, в соответствии с разработанным алгоритмом.</w:t>
      </w:r>
    </w:p>
    <w:p w:rsidR="00FF006F" w:rsidRPr="009F0E8B" w:rsidRDefault="00296588" w:rsidP="00FF006F">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F006F" w:rsidRPr="009F0E8B">
        <w:rPr>
          <w:rFonts w:ascii="Times New Roman" w:eastAsia="Times New Roman" w:hAnsi="Times New Roman" w:cs="Times New Roman"/>
          <w:color w:val="000000"/>
          <w:sz w:val="28"/>
          <w:szCs w:val="28"/>
          <w:lang w:eastAsia="ru-RU"/>
        </w:rPr>
        <w:t>.</w:t>
      </w:r>
      <w:r w:rsidR="00FF006F">
        <w:rPr>
          <w:rFonts w:ascii="Times New Roman" w:eastAsia="Times New Roman" w:hAnsi="Times New Roman" w:cs="Times New Roman"/>
          <w:color w:val="000000"/>
          <w:sz w:val="28"/>
          <w:szCs w:val="28"/>
          <w:lang w:eastAsia="ru-RU"/>
        </w:rPr>
        <w:t xml:space="preserve"> </w:t>
      </w:r>
      <w:r w:rsidR="00FF006F" w:rsidRPr="009F0E8B">
        <w:rPr>
          <w:rFonts w:ascii="Times New Roman" w:eastAsia="Times New Roman" w:hAnsi="Times New Roman" w:cs="Times New Roman"/>
          <w:color w:val="000000"/>
          <w:sz w:val="28"/>
          <w:szCs w:val="28"/>
          <w:lang w:eastAsia="ru-RU"/>
        </w:rPr>
        <w:t>Оказание помощи не должно причинить вред, не должно навязываться. При оказании помощи необходимо соблюдать нравственно-правовые принципы общения и взаимодействия.</w:t>
      </w:r>
    </w:p>
    <w:p w:rsidR="00FF006F" w:rsidRDefault="00FF006F" w:rsidP="00FF006F">
      <w:pPr>
        <w:tabs>
          <w:tab w:val="left" w:pos="3542"/>
        </w:tabs>
        <w:autoSpaceDE w:val="0"/>
        <w:autoSpaceDN w:val="0"/>
        <w:adjustRightInd w:val="0"/>
        <w:rPr>
          <w:rFonts w:ascii="Times New Roman" w:eastAsia="Times New Roman" w:hAnsi="Times New Roman" w:cs="Times New Roman"/>
          <w:b/>
          <w:color w:val="000000"/>
          <w:sz w:val="28"/>
          <w:szCs w:val="28"/>
          <w:lang w:eastAsia="ru-RU"/>
        </w:rPr>
      </w:pPr>
    </w:p>
    <w:p w:rsidR="00FF006F" w:rsidRDefault="00FF006F" w:rsidP="00FF006F">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FF006F">
        <w:rPr>
          <w:rFonts w:ascii="Times New Roman" w:eastAsia="Times New Roman" w:hAnsi="Times New Roman" w:cs="Times New Roman"/>
          <w:b/>
          <w:color w:val="000000"/>
          <w:sz w:val="28"/>
          <w:szCs w:val="28"/>
          <w:lang w:eastAsia="ru-RU"/>
        </w:rPr>
        <w:t xml:space="preserve">ГЛАВА </w:t>
      </w:r>
      <w:r>
        <w:rPr>
          <w:rFonts w:ascii="Times New Roman" w:eastAsia="Times New Roman" w:hAnsi="Times New Roman" w:cs="Times New Roman"/>
          <w:b/>
          <w:color w:val="000000"/>
          <w:sz w:val="28"/>
          <w:szCs w:val="28"/>
          <w:lang w:eastAsia="ru-RU"/>
        </w:rPr>
        <w:t>4</w:t>
      </w:r>
    </w:p>
    <w:p w:rsidR="00FF006F" w:rsidRDefault="00FF006F" w:rsidP="00FF006F">
      <w:pPr>
        <w:shd w:val="clear" w:color="auto" w:fill="FFFFFF"/>
        <w:ind w:firstLine="709"/>
        <w:jc w:val="center"/>
        <w:rPr>
          <w:rFonts w:ascii="Times New Roman" w:eastAsia="Times New Roman" w:hAnsi="Times New Roman" w:cs="Times New Roman"/>
          <w:b/>
          <w:bCs/>
          <w:color w:val="000000"/>
          <w:sz w:val="28"/>
          <w:szCs w:val="28"/>
          <w:lang w:eastAsia="ru-RU"/>
        </w:rPr>
      </w:pPr>
      <w:r w:rsidRPr="009F0E8B">
        <w:rPr>
          <w:rFonts w:ascii="Times New Roman" w:eastAsia="Times New Roman" w:hAnsi="Times New Roman" w:cs="Times New Roman"/>
          <w:b/>
          <w:bCs/>
          <w:color w:val="000000"/>
          <w:sz w:val="28"/>
          <w:szCs w:val="28"/>
          <w:lang w:eastAsia="ru-RU"/>
        </w:rPr>
        <w:t>ОБЩИЕ ЭТИЧЕСКИЕ НОРМЫ И ПРАВИЛА</w:t>
      </w:r>
    </w:p>
    <w:p w:rsidR="00FF006F" w:rsidRPr="009F0E8B" w:rsidRDefault="00FF006F" w:rsidP="00FF006F">
      <w:pPr>
        <w:shd w:val="clear" w:color="auto" w:fill="FFFFFF"/>
        <w:ind w:firstLine="709"/>
        <w:jc w:val="center"/>
        <w:rPr>
          <w:rFonts w:ascii="Times New Roman" w:eastAsia="Times New Roman" w:hAnsi="Times New Roman" w:cs="Times New Roman"/>
          <w:b/>
          <w:bCs/>
          <w:color w:val="000000"/>
          <w:sz w:val="28"/>
          <w:szCs w:val="28"/>
          <w:lang w:eastAsia="ru-RU"/>
        </w:rPr>
      </w:pPr>
      <w:r w:rsidRPr="009F0E8B">
        <w:rPr>
          <w:rFonts w:ascii="Times New Roman" w:eastAsia="Times New Roman" w:hAnsi="Times New Roman" w:cs="Times New Roman"/>
          <w:b/>
          <w:bCs/>
          <w:color w:val="000000"/>
          <w:sz w:val="28"/>
          <w:szCs w:val="28"/>
          <w:lang w:eastAsia="ru-RU"/>
        </w:rPr>
        <w:t>ПРИ О</w:t>
      </w:r>
      <w:r>
        <w:rPr>
          <w:rFonts w:ascii="Times New Roman" w:eastAsia="Times New Roman" w:hAnsi="Times New Roman" w:cs="Times New Roman"/>
          <w:b/>
          <w:bCs/>
          <w:color w:val="000000"/>
          <w:sz w:val="28"/>
          <w:szCs w:val="28"/>
          <w:lang w:eastAsia="ru-RU"/>
        </w:rPr>
        <w:t>БЩЕНИИ С ЛЮДЬМИ С ИНВАЛИДНОСТЬЮ</w:t>
      </w:r>
    </w:p>
    <w:p w:rsidR="00FF006F" w:rsidRPr="009F0E8B" w:rsidRDefault="00FF006F"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1. </w:t>
      </w:r>
      <w:r w:rsidRPr="009F0E8B">
        <w:rPr>
          <w:rFonts w:ascii="Times New Roman" w:eastAsia="Times New Roman" w:hAnsi="Times New Roman" w:cs="Times New Roman"/>
          <w:color w:val="000000"/>
          <w:sz w:val="28"/>
          <w:szCs w:val="28"/>
          <w:lang w:eastAsia="ru-RU"/>
        </w:rPr>
        <w:t>При взаимодействии с инвалидами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преобладание индивидуального подхода к человеку.</w:t>
      </w:r>
    </w:p>
    <w:p w:rsidR="00FF006F" w:rsidRPr="009F0E8B" w:rsidRDefault="00FF006F"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2. </w:t>
      </w:r>
      <w:r w:rsidRPr="009F0E8B">
        <w:rPr>
          <w:rFonts w:ascii="Times New Roman" w:eastAsia="Times New Roman" w:hAnsi="Times New Roman" w:cs="Times New Roman"/>
          <w:color w:val="000000"/>
          <w:sz w:val="28"/>
          <w:szCs w:val="28"/>
          <w:lang w:eastAsia="ru-RU"/>
        </w:rPr>
        <w:t>При разговоре с инвалидом обращаться непосредственно к нему, а не к сопровождающему или переводчику жестового языка, которые присутствуют при разговоре.</w:t>
      </w:r>
    </w:p>
    <w:p w:rsidR="00FF006F" w:rsidRPr="009F0E8B" w:rsidRDefault="00FF006F"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3. </w:t>
      </w:r>
      <w:r w:rsidRPr="009F0E8B">
        <w:rPr>
          <w:rFonts w:ascii="Times New Roman" w:eastAsia="Times New Roman" w:hAnsi="Times New Roman" w:cs="Times New Roman"/>
          <w:color w:val="000000"/>
          <w:sz w:val="28"/>
          <w:szCs w:val="28"/>
          <w:lang w:eastAsia="ru-RU"/>
        </w:rPr>
        <w:t>При знакомстве с человеком с инвалидностью и лицами с ограниченными возможностями,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FF006F" w:rsidRPr="009F0E8B" w:rsidRDefault="00FF006F"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4. </w:t>
      </w:r>
      <w:r w:rsidRPr="009F0E8B">
        <w:rPr>
          <w:rFonts w:ascii="Times New Roman" w:eastAsia="Times New Roman" w:hAnsi="Times New Roman" w:cs="Times New Roman"/>
          <w:color w:val="000000"/>
          <w:sz w:val="28"/>
          <w:szCs w:val="28"/>
          <w:lang w:eastAsia="ru-RU"/>
        </w:rPr>
        <w:t>При встрече с человеком с нарушениями зрения обязательно представляются все присутствующие. Если общая беседа в группе, не забывать пояснять, к кому в данный момент обращаются.</w:t>
      </w:r>
    </w:p>
    <w:p w:rsidR="00FF006F" w:rsidRPr="009F0E8B" w:rsidRDefault="007D457D"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5. </w:t>
      </w:r>
      <w:r w:rsidR="00FF006F" w:rsidRPr="009F0E8B">
        <w:rPr>
          <w:rFonts w:ascii="Times New Roman" w:eastAsia="Times New Roman" w:hAnsi="Times New Roman" w:cs="Times New Roman"/>
          <w:color w:val="000000"/>
          <w:sz w:val="28"/>
          <w:szCs w:val="28"/>
          <w:lang w:eastAsia="ru-RU"/>
        </w:rPr>
        <w:t>В случае предложения помощи необходимо ожидать пока ее примут, а затем поинтересоваться, что и как делать.</w:t>
      </w:r>
    </w:p>
    <w:p w:rsidR="00FF006F" w:rsidRPr="009F0E8B" w:rsidRDefault="007D457D"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6. </w:t>
      </w:r>
      <w:r w:rsidR="00FF006F" w:rsidRPr="009F0E8B">
        <w:rPr>
          <w:rFonts w:ascii="Times New Roman" w:eastAsia="Times New Roman" w:hAnsi="Times New Roman" w:cs="Times New Roman"/>
          <w:color w:val="000000"/>
          <w:sz w:val="28"/>
          <w:szCs w:val="28"/>
          <w:lang w:eastAsia="ru-RU"/>
        </w:rPr>
        <w:t>К ребенку допустимо обращаться по имени, к</w:t>
      </w:r>
      <w:r>
        <w:rPr>
          <w:rFonts w:ascii="Times New Roman" w:eastAsia="Times New Roman" w:hAnsi="Times New Roman" w:cs="Times New Roman"/>
          <w:color w:val="000000"/>
          <w:sz w:val="28"/>
          <w:szCs w:val="28"/>
          <w:lang w:eastAsia="ru-RU"/>
        </w:rPr>
        <w:t>о</w:t>
      </w:r>
      <w:r w:rsidR="00FF006F" w:rsidRPr="009F0E8B">
        <w:rPr>
          <w:rFonts w:ascii="Times New Roman" w:eastAsia="Times New Roman" w:hAnsi="Times New Roman" w:cs="Times New Roman"/>
          <w:color w:val="000000"/>
          <w:sz w:val="28"/>
          <w:szCs w:val="28"/>
          <w:lang w:eastAsia="ru-RU"/>
        </w:rPr>
        <w:t xml:space="preserve"> взрослому – по имени и отчеству; говорить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Обращаться к ним по имени и </w:t>
      </w:r>
      <w:proofErr w:type="gramStart"/>
      <w:r w:rsidR="00FF006F" w:rsidRPr="009F0E8B">
        <w:rPr>
          <w:rFonts w:ascii="Times New Roman" w:eastAsia="Times New Roman" w:hAnsi="Times New Roman" w:cs="Times New Roman"/>
          <w:color w:val="000000"/>
          <w:sz w:val="28"/>
          <w:szCs w:val="28"/>
          <w:lang w:eastAsia="ru-RU"/>
        </w:rPr>
        <w:t>на</w:t>
      </w:r>
      <w:proofErr w:type="gramEnd"/>
      <w:r w:rsidR="00FF006F" w:rsidRPr="009F0E8B">
        <w:rPr>
          <w:rFonts w:ascii="Times New Roman" w:eastAsia="Times New Roman" w:hAnsi="Times New Roman" w:cs="Times New Roman"/>
          <w:color w:val="000000"/>
          <w:sz w:val="28"/>
          <w:szCs w:val="28"/>
          <w:lang w:eastAsia="ru-RU"/>
        </w:rPr>
        <w:t xml:space="preserve"> </w:t>
      </w:r>
      <w:proofErr w:type="gramStart"/>
      <w:r w:rsidR="00FF006F" w:rsidRPr="009F0E8B">
        <w:rPr>
          <w:rFonts w:ascii="Times New Roman" w:eastAsia="Times New Roman" w:hAnsi="Times New Roman" w:cs="Times New Roman"/>
          <w:color w:val="000000"/>
          <w:sz w:val="28"/>
          <w:szCs w:val="28"/>
          <w:lang w:eastAsia="ru-RU"/>
        </w:rPr>
        <w:t>ты</w:t>
      </w:r>
      <w:proofErr w:type="gramEnd"/>
      <w:r w:rsidR="00FF006F" w:rsidRPr="009F0E8B">
        <w:rPr>
          <w:rFonts w:ascii="Times New Roman" w:eastAsia="Times New Roman" w:hAnsi="Times New Roman" w:cs="Times New Roman"/>
          <w:color w:val="000000"/>
          <w:sz w:val="28"/>
          <w:szCs w:val="28"/>
          <w:lang w:eastAsia="ru-RU"/>
        </w:rPr>
        <w:t>, только в случае знакомства.</w:t>
      </w:r>
    </w:p>
    <w:p w:rsidR="00FF006F" w:rsidRPr="009F0E8B" w:rsidRDefault="007D457D" w:rsidP="00FF006F">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7. </w:t>
      </w:r>
      <w:r w:rsidR="00FF006F" w:rsidRPr="009F0E8B">
        <w:rPr>
          <w:rFonts w:ascii="Times New Roman" w:eastAsia="Times New Roman" w:hAnsi="Times New Roman" w:cs="Times New Roman"/>
          <w:color w:val="000000"/>
          <w:sz w:val="28"/>
          <w:szCs w:val="28"/>
          <w:lang w:eastAsia="ru-RU"/>
        </w:rPr>
        <w:t>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w:t>
      </w:r>
    </w:p>
    <w:p w:rsidR="007D457D" w:rsidRPr="00F34CF1" w:rsidRDefault="007D457D" w:rsidP="00F34CF1">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8. </w:t>
      </w:r>
      <w:r w:rsidR="00FF006F" w:rsidRPr="009F0E8B">
        <w:rPr>
          <w:rFonts w:ascii="Times New Roman" w:eastAsia="Times New Roman" w:hAnsi="Times New Roman" w:cs="Times New Roman"/>
          <w:color w:val="000000"/>
          <w:sz w:val="28"/>
          <w:szCs w:val="28"/>
          <w:lang w:eastAsia="ru-RU"/>
        </w:rPr>
        <w:t xml:space="preserve">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w:t>
      </w:r>
      <w:r w:rsidR="00FF006F" w:rsidRPr="009F0E8B">
        <w:rPr>
          <w:rFonts w:ascii="Times New Roman" w:eastAsia="Times New Roman" w:hAnsi="Times New Roman" w:cs="Times New Roman"/>
          <w:color w:val="000000"/>
          <w:sz w:val="28"/>
          <w:szCs w:val="28"/>
          <w:lang w:eastAsia="ru-RU"/>
        </w:rPr>
        <w:lastRenderedPageBreak/>
        <w:t>противостоять манипулированию. Обеспечивать высокую культуру и этику взаимоотношений.</w:t>
      </w:r>
    </w:p>
    <w:p w:rsidR="007D457D" w:rsidRDefault="007D457D" w:rsidP="007D457D">
      <w:pPr>
        <w:tabs>
          <w:tab w:val="left" w:pos="3542"/>
        </w:tabs>
        <w:autoSpaceDE w:val="0"/>
        <w:autoSpaceDN w:val="0"/>
        <w:adjustRightInd w:val="0"/>
        <w:jc w:val="center"/>
        <w:rPr>
          <w:rFonts w:ascii="Times New Roman" w:eastAsia="Times New Roman" w:hAnsi="Times New Roman" w:cs="Times New Roman"/>
          <w:b/>
          <w:color w:val="000000"/>
          <w:sz w:val="28"/>
          <w:szCs w:val="28"/>
          <w:lang w:eastAsia="ru-RU"/>
        </w:rPr>
      </w:pPr>
      <w:r w:rsidRPr="00FF006F">
        <w:rPr>
          <w:rFonts w:ascii="Times New Roman" w:eastAsia="Times New Roman" w:hAnsi="Times New Roman" w:cs="Times New Roman"/>
          <w:b/>
          <w:color w:val="000000"/>
          <w:sz w:val="28"/>
          <w:szCs w:val="28"/>
          <w:lang w:eastAsia="ru-RU"/>
        </w:rPr>
        <w:t xml:space="preserve">ГЛАВА </w:t>
      </w:r>
      <w:r>
        <w:rPr>
          <w:rFonts w:ascii="Times New Roman" w:eastAsia="Times New Roman" w:hAnsi="Times New Roman" w:cs="Times New Roman"/>
          <w:b/>
          <w:color w:val="000000"/>
          <w:sz w:val="28"/>
          <w:szCs w:val="28"/>
          <w:lang w:eastAsia="ru-RU"/>
        </w:rPr>
        <w:t>5</w:t>
      </w:r>
    </w:p>
    <w:p w:rsidR="007D457D" w:rsidRPr="009F0E8B" w:rsidRDefault="007D457D" w:rsidP="007D457D">
      <w:pPr>
        <w:shd w:val="clear" w:color="auto" w:fill="FFFFFF"/>
        <w:ind w:firstLine="709"/>
        <w:jc w:val="center"/>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b/>
          <w:bCs/>
          <w:color w:val="000000"/>
          <w:sz w:val="28"/>
          <w:szCs w:val="28"/>
          <w:lang w:eastAsia="ru-RU"/>
        </w:rPr>
        <w:t>АЛГОРИТМ ОКАЗАНИЯ СИТУАЦИОННОЙ ПОМОЩИ</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7D457D">
        <w:rPr>
          <w:rFonts w:ascii="Times New Roman" w:eastAsia="Times New Roman" w:hAnsi="Times New Roman" w:cs="Times New Roman"/>
          <w:color w:val="000000"/>
          <w:sz w:val="28"/>
          <w:szCs w:val="28"/>
          <w:lang w:eastAsia="ru-RU"/>
        </w:rPr>
        <w:t xml:space="preserve"> учетом имеющихся нарушений функций </w:t>
      </w:r>
      <w:r>
        <w:rPr>
          <w:rFonts w:ascii="Times New Roman" w:eastAsia="Times New Roman" w:hAnsi="Times New Roman" w:cs="Times New Roman"/>
          <w:color w:val="000000"/>
          <w:sz w:val="28"/>
          <w:szCs w:val="28"/>
          <w:lang w:eastAsia="ru-RU"/>
        </w:rPr>
        <w:t xml:space="preserve">организма, лиц с инвалидностью </w:t>
      </w:r>
      <w:r w:rsidRPr="007D457D">
        <w:rPr>
          <w:rFonts w:ascii="Times New Roman" w:eastAsia="Times New Roman" w:hAnsi="Times New Roman" w:cs="Times New Roman"/>
          <w:color w:val="000000"/>
          <w:sz w:val="28"/>
          <w:szCs w:val="28"/>
          <w:lang w:eastAsia="ru-RU"/>
        </w:rPr>
        <w:t>можно объединить в пять групп:</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двигательными нарушениями</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зрения</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слуха</w:t>
      </w:r>
    </w:p>
    <w:p w:rsidR="0056035B" w:rsidRPr="007D457D" w:rsidRDefault="0056035B" w:rsidP="0056035B">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речи</w:t>
      </w:r>
    </w:p>
    <w:p w:rsidR="0056035B" w:rsidRPr="009F0E8B" w:rsidRDefault="0056035B" w:rsidP="0056035B">
      <w:pPr>
        <w:shd w:val="clear" w:color="auto" w:fill="FFFFFF"/>
        <w:ind w:firstLine="709"/>
        <w:rPr>
          <w:rFonts w:ascii="Times New Roman" w:eastAsia="Times New Roman" w:hAnsi="Times New Roman" w:cs="Times New Roman"/>
          <w:color w:val="1F1F1F"/>
          <w:sz w:val="28"/>
          <w:szCs w:val="28"/>
          <w:lang w:eastAsia="ru-RU"/>
        </w:rPr>
      </w:pPr>
      <w:r w:rsidRPr="007D457D">
        <w:rPr>
          <w:rFonts w:ascii="Times New Roman" w:eastAsia="Times New Roman" w:hAnsi="Times New Roman" w:cs="Times New Roman"/>
          <w:color w:val="000000"/>
          <w:sz w:val="28"/>
          <w:szCs w:val="28"/>
          <w:lang w:eastAsia="ru-RU"/>
        </w:rPr>
        <w:t>-лица с когнитивными (интеллектуальными, умственными) нарушениями.</w:t>
      </w:r>
    </w:p>
    <w:p w:rsidR="00A753EC" w:rsidRPr="009F0E8B" w:rsidRDefault="00A753EC" w:rsidP="0056035B">
      <w:pPr>
        <w:shd w:val="clear" w:color="auto" w:fill="FFFFFF"/>
        <w:ind w:firstLine="708"/>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b/>
          <w:bCs/>
          <w:color w:val="000000"/>
          <w:sz w:val="28"/>
          <w:szCs w:val="28"/>
          <w:lang w:eastAsia="ru-RU"/>
        </w:rPr>
        <w:t>Лица с двигательными нарушениями</w:t>
      </w:r>
      <w:r w:rsidR="00B72D13">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w:t>
      </w:r>
      <w:proofErr w:type="spellStart"/>
      <w:r w:rsidRPr="009F0E8B">
        <w:rPr>
          <w:rFonts w:ascii="Times New Roman" w:eastAsia="Times New Roman" w:hAnsi="Times New Roman" w:cs="Times New Roman"/>
          <w:color w:val="000000"/>
          <w:sz w:val="28"/>
          <w:szCs w:val="28"/>
          <w:lang w:eastAsia="ru-RU"/>
        </w:rPr>
        <w:t>ролятор</w:t>
      </w:r>
      <w:proofErr w:type="spellEnd"/>
      <w:r w:rsidRPr="009F0E8B">
        <w:rPr>
          <w:rFonts w:ascii="Times New Roman" w:eastAsia="Times New Roman" w:hAnsi="Times New Roman" w:cs="Times New Roman"/>
          <w:color w:val="000000"/>
          <w:sz w:val="28"/>
          <w:szCs w:val="28"/>
          <w:lang w:eastAsia="ru-RU"/>
        </w:rPr>
        <w:t xml:space="preserve">), использующие костыли и трости различной сложности, а также без использования </w:t>
      </w:r>
      <w:proofErr w:type="spellStart"/>
      <w:r w:rsidRPr="009F0E8B">
        <w:rPr>
          <w:rFonts w:ascii="Times New Roman" w:eastAsia="Times New Roman" w:hAnsi="Times New Roman" w:cs="Times New Roman"/>
          <w:color w:val="000000"/>
          <w:sz w:val="28"/>
          <w:szCs w:val="28"/>
          <w:lang w:eastAsia="ru-RU"/>
        </w:rPr>
        <w:t>ассистивных</w:t>
      </w:r>
      <w:proofErr w:type="spellEnd"/>
      <w:r w:rsidRPr="009F0E8B">
        <w:rPr>
          <w:rFonts w:ascii="Times New Roman" w:eastAsia="Times New Roman" w:hAnsi="Times New Roman" w:cs="Times New Roman"/>
          <w:color w:val="000000"/>
          <w:sz w:val="28"/>
          <w:szCs w:val="28"/>
          <w:lang w:eastAsia="ru-RU"/>
        </w:rPr>
        <w:t xml:space="preserve"> устройств и приспособлений.</w:t>
      </w:r>
    </w:p>
    <w:p w:rsidR="00A753EC" w:rsidRPr="0056035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56035B">
        <w:rPr>
          <w:rFonts w:ascii="Times New Roman" w:eastAsia="Times New Roman" w:hAnsi="Times New Roman" w:cs="Times New Roman"/>
          <w:bCs/>
          <w:color w:val="000000"/>
          <w:sz w:val="28"/>
          <w:szCs w:val="28"/>
          <w:lang w:eastAsia="ru-RU"/>
        </w:rPr>
        <w:t>Основные потребности лиц с двигательными нарушениями:</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входе в здание и выходе из здания</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передвижении по зданию</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самообслуживании</w:t>
      </w:r>
    </w:p>
    <w:p w:rsidR="00A753EC" w:rsidRPr="009F0E8B" w:rsidRDefault="00A753EC" w:rsidP="0056035B">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u w:val="single"/>
          <w:lang w:eastAsia="ru-RU"/>
        </w:rPr>
        <w:t>Алгоритм оказания ситуационной помощи</w:t>
      </w:r>
      <w:r w:rsidR="0056035B">
        <w:rPr>
          <w:rFonts w:ascii="Times New Roman" w:eastAsia="Times New Roman" w:hAnsi="Times New Roman" w:cs="Times New Roman"/>
          <w:color w:val="1F1F1F"/>
          <w:sz w:val="28"/>
          <w:szCs w:val="28"/>
          <w:lang w:eastAsia="ru-RU"/>
        </w:rPr>
        <w:t xml:space="preserve"> </w:t>
      </w:r>
      <w:r w:rsidRPr="009F0E8B">
        <w:rPr>
          <w:rFonts w:ascii="Times New Roman" w:eastAsia="Times New Roman" w:hAnsi="Times New Roman" w:cs="Times New Roman"/>
          <w:color w:val="000000"/>
          <w:sz w:val="28"/>
          <w:szCs w:val="28"/>
          <w:lang w:eastAsia="ru-RU"/>
        </w:rPr>
        <w:t>(помощь оказывается с согласия инвалида, после уточнения характера и объема необходимой помощи, порядка её оказания непосредствен</w:t>
      </w:r>
      <w:r w:rsidR="0056035B">
        <w:rPr>
          <w:rFonts w:ascii="Times New Roman" w:eastAsia="Times New Roman" w:hAnsi="Times New Roman" w:cs="Times New Roman"/>
          <w:color w:val="000000"/>
          <w:sz w:val="28"/>
          <w:szCs w:val="28"/>
          <w:lang w:eastAsia="ru-RU"/>
        </w:rPr>
        <w:t>но с инвалидом и в соответствии с правилами</w:t>
      </w:r>
      <w:r w:rsidRPr="009F0E8B">
        <w:rPr>
          <w:rFonts w:ascii="Times New Roman" w:eastAsia="Times New Roman" w:hAnsi="Times New Roman" w:cs="Times New Roman"/>
          <w:color w:val="000000"/>
          <w:sz w:val="28"/>
          <w:szCs w:val="28"/>
          <w:lang w:eastAsia="ru-RU"/>
        </w:rPr>
        <w:t xml:space="preserve"> при общении с лицами с двигательными нарушениями)</w:t>
      </w:r>
      <w:r w:rsidR="00D309E3">
        <w:rPr>
          <w:rFonts w:ascii="Times New Roman" w:eastAsia="Times New Roman" w:hAnsi="Times New Roman" w:cs="Times New Roman"/>
          <w:color w:val="000000"/>
          <w:sz w:val="28"/>
          <w:szCs w:val="28"/>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sidR="0056035B">
        <w:rPr>
          <w:rFonts w:ascii="Times New Roman" w:eastAsia="Times New Roman" w:hAnsi="Times New Roman" w:cs="Times New Roman"/>
          <w:color w:val="000000"/>
          <w:sz w:val="28"/>
          <w:szCs w:val="28"/>
          <w:lang w:eastAsia="ru-RU"/>
        </w:rPr>
        <w:t>учреждения образования</w:t>
      </w:r>
      <w:r w:rsidRPr="009F0E8B">
        <w:rPr>
          <w:rFonts w:ascii="Times New Roman" w:eastAsia="Times New Roman" w:hAnsi="Times New Roman" w:cs="Times New Roman"/>
          <w:color w:val="000000"/>
          <w:sz w:val="28"/>
          <w:szCs w:val="28"/>
          <w:lang w:eastAsia="ru-RU"/>
        </w:rPr>
        <w:t>, увидев посетителя с ограничением передвижения, испытывающего трудности при входе в здание:</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выходит на улицу, уточняет, в какой помощи нуждается гражданин, помогает подняться по пандусу, открывает входные двери;</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оказывает помощь при входе в здание;</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сообщает </w:t>
      </w:r>
      <w:r w:rsidR="004F5C89" w:rsidRPr="009F0E8B">
        <w:rPr>
          <w:rFonts w:ascii="Times New Roman" w:eastAsia="Times New Roman" w:hAnsi="Times New Roman" w:cs="Times New Roman"/>
          <w:color w:val="000000"/>
          <w:sz w:val="28"/>
          <w:szCs w:val="28"/>
          <w:lang w:eastAsia="ru-RU"/>
        </w:rPr>
        <w:t xml:space="preserve">дежурному </w:t>
      </w:r>
      <w:r w:rsidR="00A753EC" w:rsidRPr="009F0E8B">
        <w:rPr>
          <w:rFonts w:ascii="Times New Roman" w:eastAsia="Times New Roman" w:hAnsi="Times New Roman" w:cs="Times New Roman"/>
          <w:color w:val="000000"/>
          <w:sz w:val="28"/>
          <w:szCs w:val="28"/>
          <w:lang w:eastAsia="ru-RU"/>
        </w:rPr>
        <w:t>администратору о посещении пациента с ограничением передвижения;</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при отсутствии администратора узнает о цели посещения, сообщает о посещении </w:t>
      </w:r>
      <w:r w:rsidR="004F5C89" w:rsidRPr="009F0E8B">
        <w:rPr>
          <w:rFonts w:ascii="Times New Roman" w:eastAsia="Times New Roman" w:hAnsi="Times New Roman" w:cs="Times New Roman"/>
          <w:color w:val="000000"/>
          <w:sz w:val="28"/>
          <w:szCs w:val="28"/>
          <w:lang w:eastAsia="ru-RU"/>
        </w:rPr>
        <w:t xml:space="preserve">человека </w:t>
      </w:r>
      <w:r w:rsidR="00A753EC" w:rsidRPr="009F0E8B">
        <w:rPr>
          <w:rFonts w:ascii="Times New Roman" w:eastAsia="Times New Roman" w:hAnsi="Times New Roman" w:cs="Times New Roman"/>
          <w:color w:val="000000"/>
          <w:sz w:val="28"/>
          <w:szCs w:val="28"/>
          <w:lang w:eastAsia="ru-RU"/>
        </w:rPr>
        <w:t>с двигательными нарушениями, нуждающемуся в оказании ситуационной помощи сотрудниками.</w:t>
      </w:r>
    </w:p>
    <w:p w:rsidR="00A753EC" w:rsidRPr="00B72D13" w:rsidRDefault="0056035B" w:rsidP="009F0E8B">
      <w:pPr>
        <w:shd w:val="clear" w:color="auto" w:fill="FFFFFF"/>
        <w:ind w:firstLine="709"/>
        <w:rPr>
          <w:rFonts w:ascii="Times New Roman" w:eastAsia="Times New Roman" w:hAnsi="Times New Roman" w:cs="Times New Roman"/>
          <w:sz w:val="28"/>
          <w:szCs w:val="28"/>
          <w:u w:val="single"/>
          <w:lang w:eastAsia="ru-RU"/>
        </w:rPr>
      </w:pPr>
      <w:r w:rsidRPr="00B72D13">
        <w:rPr>
          <w:rFonts w:ascii="Times New Roman" w:eastAsia="Times New Roman" w:hAnsi="Times New Roman" w:cs="Times New Roman"/>
          <w:sz w:val="28"/>
          <w:szCs w:val="28"/>
          <w:u w:val="single"/>
          <w:lang w:eastAsia="ru-RU"/>
        </w:rPr>
        <w:t>Дежурный а</w:t>
      </w:r>
      <w:r w:rsidR="00A753EC" w:rsidRPr="00B72D13">
        <w:rPr>
          <w:rFonts w:ascii="Times New Roman" w:eastAsia="Times New Roman" w:hAnsi="Times New Roman" w:cs="Times New Roman"/>
          <w:sz w:val="28"/>
          <w:szCs w:val="28"/>
          <w:u w:val="single"/>
          <w:lang w:eastAsia="ru-RU"/>
        </w:rPr>
        <w:t>дминистратор:</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уточняет, в какой помощи нуждается гражданин, узнает о цели посещения </w:t>
      </w:r>
      <w:r>
        <w:rPr>
          <w:rFonts w:ascii="Times New Roman" w:eastAsia="Times New Roman" w:hAnsi="Times New Roman" w:cs="Times New Roman"/>
          <w:color w:val="000000"/>
          <w:sz w:val="28"/>
          <w:szCs w:val="28"/>
          <w:lang w:eastAsia="ru-RU"/>
        </w:rPr>
        <w:t xml:space="preserve">учреждения образования </w:t>
      </w:r>
      <w:r w:rsidR="00A753EC" w:rsidRPr="009F0E8B">
        <w:rPr>
          <w:rFonts w:ascii="Times New Roman" w:eastAsia="Times New Roman" w:hAnsi="Times New Roman" w:cs="Times New Roman"/>
          <w:color w:val="000000"/>
          <w:sz w:val="28"/>
          <w:szCs w:val="28"/>
          <w:lang w:eastAsia="ru-RU"/>
        </w:rPr>
        <w:t>и название структурного подразделения ЦРБ;</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при расположении кабинета, структурного подразделения на 2 этаже и выше информирует руководителя структурного подразделения о необходимости </w:t>
      </w:r>
      <w:r w:rsidR="004F5C89" w:rsidRPr="009F0E8B">
        <w:rPr>
          <w:rFonts w:ascii="Times New Roman" w:eastAsia="Times New Roman" w:hAnsi="Times New Roman" w:cs="Times New Roman"/>
          <w:color w:val="000000"/>
          <w:sz w:val="28"/>
          <w:szCs w:val="28"/>
          <w:lang w:eastAsia="ru-RU"/>
        </w:rPr>
        <w:t>приема гражданина</w:t>
      </w:r>
      <w:r w:rsidR="00A753EC" w:rsidRPr="009F0E8B">
        <w:rPr>
          <w:rFonts w:ascii="Times New Roman" w:eastAsia="Times New Roman" w:hAnsi="Times New Roman" w:cs="Times New Roman"/>
          <w:color w:val="000000"/>
          <w:sz w:val="28"/>
          <w:szCs w:val="28"/>
          <w:lang w:eastAsia="ru-RU"/>
        </w:rPr>
        <w:t xml:space="preserve"> на 1 этаже здания;</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w:t>
      </w:r>
      <w:r w:rsidR="00A753EC" w:rsidRPr="009F0E8B">
        <w:rPr>
          <w:rFonts w:ascii="Times New Roman" w:eastAsia="Times New Roman" w:hAnsi="Times New Roman" w:cs="Times New Roman"/>
          <w:color w:val="000000"/>
          <w:sz w:val="28"/>
          <w:szCs w:val="28"/>
          <w:lang w:eastAsia="ru-RU"/>
        </w:rPr>
        <w:t>помогает раздеться, одеться</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в гардеробе,</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сопровождает до кабинета специалиста, по окончании приема сопровождает до гардероба; оказывает помощь при одевании;</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оказывает помощь при посещении туалета до входной двери в туалет, открывает и закрывает дверь.</w:t>
      </w:r>
    </w:p>
    <w:p w:rsidR="004F5C89" w:rsidRPr="0056035B" w:rsidRDefault="0056035B" w:rsidP="009F0E8B">
      <w:pPr>
        <w:shd w:val="clear" w:color="auto" w:fill="FFFFFF"/>
        <w:ind w:firstLine="709"/>
        <w:rPr>
          <w:rFonts w:ascii="Times New Roman" w:eastAsia="Times New Roman" w:hAnsi="Times New Roman" w:cs="Times New Roman"/>
          <w:sz w:val="28"/>
          <w:szCs w:val="28"/>
          <w:lang w:eastAsia="ru-RU"/>
        </w:rPr>
      </w:pPr>
      <w:r w:rsidRPr="0056035B">
        <w:rPr>
          <w:rFonts w:ascii="Times New Roman" w:eastAsia="Times New Roman" w:hAnsi="Times New Roman" w:cs="Times New Roman"/>
          <w:sz w:val="28"/>
          <w:szCs w:val="28"/>
          <w:lang w:eastAsia="ru-RU"/>
        </w:rPr>
        <w:t>-</w:t>
      </w:r>
      <w:r w:rsidR="004F5C89" w:rsidRPr="0056035B">
        <w:rPr>
          <w:rFonts w:ascii="Times New Roman" w:eastAsia="Times New Roman" w:hAnsi="Times New Roman" w:cs="Times New Roman"/>
          <w:sz w:val="28"/>
          <w:szCs w:val="28"/>
          <w:lang w:eastAsia="ru-RU"/>
        </w:rPr>
        <w:t xml:space="preserve">помогает </w:t>
      </w:r>
      <w:r w:rsidR="00B72D13">
        <w:rPr>
          <w:rFonts w:ascii="Times New Roman" w:eastAsia="Times New Roman" w:hAnsi="Times New Roman" w:cs="Times New Roman"/>
          <w:sz w:val="28"/>
          <w:szCs w:val="28"/>
          <w:lang w:eastAsia="ru-RU"/>
        </w:rPr>
        <w:t>сделать запись в журнале приёма посетителей.</w:t>
      </w:r>
    </w:p>
    <w:p w:rsidR="00A753EC" w:rsidRPr="00B72D13" w:rsidRDefault="00A753EC" w:rsidP="009F0E8B">
      <w:pPr>
        <w:shd w:val="clear" w:color="auto" w:fill="FFFFFF"/>
        <w:ind w:firstLine="709"/>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bCs/>
          <w:color w:val="000000"/>
          <w:sz w:val="28"/>
          <w:szCs w:val="28"/>
          <w:u w:val="single"/>
          <w:lang w:eastAsia="ru-RU"/>
        </w:rPr>
        <w:t>При общении с людьми, испытывающими трудности при передвижении необходимо помнить:</w:t>
      </w:r>
    </w:p>
    <w:p w:rsidR="00A753EC" w:rsidRPr="009F0E8B" w:rsidRDefault="0056035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-л</w:t>
      </w:r>
      <w:r w:rsidR="00A753EC" w:rsidRPr="009F0E8B">
        <w:rPr>
          <w:rFonts w:ascii="Times New Roman" w:eastAsia="Times New Roman" w:hAnsi="Times New Roman" w:cs="Times New Roman"/>
          <w:color w:val="000000"/>
          <w:sz w:val="28"/>
          <w:szCs w:val="28"/>
          <w:lang w:eastAsia="ru-RU"/>
        </w:rPr>
        <w:t>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w:t>
      </w:r>
      <w:r w:rsidR="00B72D13">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еобходимо всегда убеждаться в доступности мес</w:t>
      </w:r>
      <w:r>
        <w:rPr>
          <w:rFonts w:ascii="Times New Roman" w:eastAsia="Times New Roman" w:hAnsi="Times New Roman" w:cs="Times New Roman"/>
          <w:color w:val="000000"/>
          <w:sz w:val="28"/>
          <w:szCs w:val="28"/>
          <w:lang w:eastAsia="ru-RU"/>
        </w:rPr>
        <w:t>т, куда запланировано посещение</w:t>
      </w:r>
      <w:r w:rsidR="00A753EC" w:rsidRPr="009F0E8B">
        <w:rPr>
          <w:rFonts w:ascii="Times New Roman" w:eastAsia="Times New Roman" w:hAnsi="Times New Roman" w:cs="Times New Roman"/>
          <w:color w:val="000000"/>
          <w:sz w:val="28"/>
          <w:szCs w:val="28"/>
          <w:lang w:eastAsia="ru-RU"/>
        </w:rPr>
        <w:t>, узнавать, какие могут возникнуть проблемы или барьеры и как их можно устранить</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w:t>
      </w:r>
      <w:r>
        <w:rPr>
          <w:rFonts w:ascii="Times New Roman" w:eastAsia="Times New Roman" w:hAnsi="Times New Roman" w:cs="Times New Roman"/>
          <w:color w:val="000000"/>
          <w:sz w:val="28"/>
          <w:szCs w:val="28"/>
          <w:lang w:eastAsia="ru-RU"/>
        </w:rPr>
        <w:t>очее. При</w:t>
      </w:r>
      <w:r w:rsidR="00A753EC" w:rsidRPr="009F0E8B">
        <w:rPr>
          <w:rFonts w:ascii="Times New Roman" w:eastAsia="Times New Roman" w:hAnsi="Times New Roman" w:cs="Times New Roman"/>
          <w:color w:val="000000"/>
          <w:sz w:val="28"/>
          <w:szCs w:val="28"/>
          <w:lang w:eastAsia="ru-RU"/>
        </w:rPr>
        <w:t xml:space="preserve">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w:t>
      </w:r>
      <w:r>
        <w:rPr>
          <w:rFonts w:ascii="Times New Roman" w:eastAsia="Times New Roman" w:hAnsi="Times New Roman" w:cs="Times New Roman"/>
          <w:color w:val="000000"/>
          <w:sz w:val="28"/>
          <w:szCs w:val="28"/>
          <w:lang w:eastAsia="ru-RU"/>
        </w:rPr>
        <w:t>;</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-з</w:t>
      </w:r>
      <w:r w:rsidR="00A753EC" w:rsidRPr="009F0E8B">
        <w:rPr>
          <w:rFonts w:ascii="Times New Roman" w:eastAsia="Times New Roman" w:hAnsi="Times New Roman" w:cs="Times New Roman"/>
          <w:color w:val="000000"/>
          <w:sz w:val="28"/>
          <w:szCs w:val="28"/>
          <w:lang w:eastAsia="ru-RU"/>
        </w:rPr>
        <w:t>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A753EC" w:rsidRPr="009F0E8B" w:rsidRDefault="00A8233A" w:rsidP="009F0E8B">
      <w:pPr>
        <w:shd w:val="clear" w:color="auto" w:fill="FFFFFF"/>
        <w:ind w:firstLine="709"/>
        <w:rPr>
          <w:rFonts w:ascii="Times New Roman" w:eastAsia="Times New Roman" w:hAnsi="Times New Roman" w:cs="Times New Roman"/>
          <w:color w:val="1F1F1F"/>
          <w:sz w:val="28"/>
          <w:szCs w:val="28"/>
          <w:lang w:eastAsia="ru-RU"/>
        </w:rPr>
      </w:pPr>
      <w:r w:rsidRPr="00E463F6">
        <w:rPr>
          <w:rFonts w:ascii="Times New Roman" w:eastAsia="Times New Roman" w:hAnsi="Times New Roman" w:cs="Times New Roman"/>
          <w:b/>
          <w:bCs/>
          <w:color w:val="000000"/>
          <w:sz w:val="28"/>
          <w:szCs w:val="28"/>
          <w:lang w:eastAsia="ru-RU"/>
        </w:rPr>
        <w:t>Лица с</w:t>
      </w:r>
      <w:r w:rsidRPr="00E463F6">
        <w:rPr>
          <w:rFonts w:ascii="Times New Roman" w:eastAsia="Times New Roman" w:hAnsi="Times New Roman" w:cs="Times New Roman"/>
          <w:b/>
          <w:color w:val="000000"/>
          <w:sz w:val="28"/>
          <w:szCs w:val="28"/>
          <w:lang w:eastAsia="ru-RU"/>
        </w:rPr>
        <w:t xml:space="preserve"> </w:t>
      </w:r>
      <w:r w:rsidR="00A753EC" w:rsidRPr="00E463F6">
        <w:rPr>
          <w:rFonts w:ascii="Times New Roman" w:eastAsia="Times New Roman" w:hAnsi="Times New Roman" w:cs="Times New Roman"/>
          <w:b/>
          <w:bCs/>
          <w:color w:val="000000"/>
          <w:sz w:val="28"/>
          <w:szCs w:val="28"/>
          <w:lang w:eastAsia="ru-RU"/>
        </w:rPr>
        <w:t xml:space="preserve">нарушением зрения </w:t>
      </w:r>
      <w:r w:rsidRPr="00E463F6">
        <w:rPr>
          <w:rFonts w:ascii="Times New Roman" w:eastAsia="Times New Roman" w:hAnsi="Times New Roman" w:cs="Times New Roman"/>
          <w:b/>
          <w:bCs/>
          <w:color w:val="000000"/>
          <w:sz w:val="28"/>
          <w:szCs w:val="28"/>
          <w:lang w:eastAsia="ru-RU"/>
        </w:rPr>
        <w:t xml:space="preserve">и </w:t>
      </w:r>
      <w:r w:rsidR="00A753EC" w:rsidRPr="00E463F6">
        <w:rPr>
          <w:rFonts w:ascii="Times New Roman" w:eastAsia="Times New Roman" w:hAnsi="Times New Roman" w:cs="Times New Roman"/>
          <w:b/>
          <w:bCs/>
          <w:color w:val="000000"/>
          <w:sz w:val="28"/>
          <w:szCs w:val="28"/>
          <w:lang w:eastAsia="ru-RU"/>
        </w:rPr>
        <w:t>лица с нарушениями слуха</w:t>
      </w:r>
      <w:r w:rsidR="00B72D13" w:rsidRPr="00E463F6">
        <w:rPr>
          <w:rFonts w:ascii="Times New Roman" w:eastAsia="Times New Roman" w:hAnsi="Times New Roman" w:cs="Times New Roman"/>
          <w:color w:val="000000"/>
          <w:sz w:val="28"/>
          <w:szCs w:val="28"/>
          <w:lang w:eastAsia="ru-RU"/>
        </w:rPr>
        <w:t xml:space="preserve"> </w:t>
      </w:r>
      <w:r w:rsidR="00A753EC" w:rsidRPr="00E463F6">
        <w:rPr>
          <w:rFonts w:ascii="Times New Roman" w:eastAsia="Times New Roman" w:hAnsi="Times New Roman" w:cs="Times New Roman"/>
          <w:color w:val="000000"/>
          <w:sz w:val="28"/>
          <w:szCs w:val="28"/>
          <w:lang w:eastAsia="ru-RU"/>
        </w:rPr>
        <w:t>относятся к лицам</w:t>
      </w:r>
      <w:r w:rsidRPr="00E463F6">
        <w:rPr>
          <w:rFonts w:ascii="Times New Roman" w:eastAsia="Times New Roman" w:hAnsi="Times New Roman" w:cs="Times New Roman"/>
          <w:color w:val="000000"/>
          <w:sz w:val="28"/>
          <w:szCs w:val="28"/>
          <w:lang w:eastAsia="ru-RU"/>
        </w:rPr>
        <w:t xml:space="preserve"> сенсорными нарушениями</w:t>
      </w:r>
      <w:r w:rsidR="00A753EC" w:rsidRPr="00E463F6">
        <w:rPr>
          <w:rFonts w:ascii="Times New Roman" w:eastAsia="Times New Roman" w:hAnsi="Times New Roman" w:cs="Times New Roman"/>
          <w:color w:val="000000"/>
          <w:sz w:val="28"/>
          <w:szCs w:val="28"/>
          <w:lang w:eastAsia="ru-RU"/>
        </w:rPr>
        <w:t>. К этой категории граждан</w:t>
      </w:r>
      <w:r w:rsidR="00A753EC"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могут </w:t>
      </w:r>
      <w:r w:rsidR="00A753EC" w:rsidRPr="009F0E8B">
        <w:rPr>
          <w:rFonts w:ascii="Times New Roman" w:eastAsia="Times New Roman" w:hAnsi="Times New Roman" w:cs="Times New Roman"/>
          <w:color w:val="000000"/>
          <w:sz w:val="28"/>
          <w:szCs w:val="28"/>
          <w:lang w:eastAsia="ru-RU"/>
        </w:rPr>
        <w:t>относ</w:t>
      </w:r>
      <w:r>
        <w:rPr>
          <w:rFonts w:ascii="Times New Roman" w:eastAsia="Times New Roman" w:hAnsi="Times New Roman" w:cs="Times New Roman"/>
          <w:color w:val="000000"/>
          <w:sz w:val="28"/>
          <w:szCs w:val="28"/>
          <w:lang w:eastAsia="ru-RU"/>
        </w:rPr>
        <w:t>ить</w:t>
      </w:r>
      <w:r w:rsidR="00A753EC" w:rsidRPr="009F0E8B">
        <w:rPr>
          <w:rFonts w:ascii="Times New Roman" w:eastAsia="Times New Roman" w:hAnsi="Times New Roman" w:cs="Times New Roman"/>
          <w:color w:val="000000"/>
          <w:sz w:val="28"/>
          <w:szCs w:val="28"/>
          <w:lang w:eastAsia="ru-RU"/>
        </w:rPr>
        <w:t xml:space="preserve">ся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w:t>
      </w:r>
      <w:r w:rsidR="00A753EC" w:rsidRPr="009F0E8B">
        <w:rPr>
          <w:rFonts w:ascii="Times New Roman" w:eastAsia="Times New Roman" w:hAnsi="Times New Roman" w:cs="Times New Roman"/>
          <w:color w:val="000000"/>
          <w:sz w:val="28"/>
          <w:szCs w:val="28"/>
          <w:lang w:eastAsia="ru-RU"/>
        </w:rPr>
        <w:lastRenderedPageBreak/>
        <w:t>(слабовидение),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 различные сочетания сенсорных нарушений и речевых нарушений</w:t>
      </w:r>
      <w:r w:rsidR="00B72D13">
        <w:rPr>
          <w:rFonts w:ascii="Times New Roman" w:eastAsia="Times New Roman" w:hAnsi="Times New Roman" w:cs="Times New Roman"/>
          <w:color w:val="000000"/>
          <w:sz w:val="28"/>
          <w:szCs w:val="28"/>
          <w:lang w:eastAsia="ru-RU"/>
        </w:rPr>
        <w:t>.</w:t>
      </w:r>
    </w:p>
    <w:p w:rsidR="00A753EC" w:rsidRPr="00B72D13"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lang w:eastAsia="ru-RU"/>
        </w:rPr>
        <w:t>Основные потребности лиц с нарушением зрения:</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B72D13">
        <w:rPr>
          <w:rFonts w:ascii="Times New Roman" w:eastAsia="Times New Roman" w:hAnsi="Times New Roman" w:cs="Times New Roman"/>
          <w:color w:val="000000"/>
          <w:sz w:val="28"/>
          <w:szCs w:val="28"/>
          <w:lang w:eastAsia="ru-RU"/>
        </w:rPr>
        <w:t>помощь при входе в здание и выходе из здания;</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B72D13">
        <w:rPr>
          <w:rFonts w:ascii="Times New Roman" w:eastAsia="Times New Roman" w:hAnsi="Times New Roman" w:cs="Times New Roman"/>
          <w:color w:val="000000"/>
          <w:sz w:val="28"/>
          <w:szCs w:val="28"/>
          <w:lang w:eastAsia="ru-RU"/>
        </w:rPr>
        <w:t>помощь при ориентации внутри здания;</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B72D13">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B72D13">
        <w:rPr>
          <w:rFonts w:ascii="Times New Roman" w:eastAsia="Times New Roman" w:hAnsi="Times New Roman" w:cs="Times New Roman"/>
          <w:color w:val="000000"/>
          <w:sz w:val="28"/>
          <w:szCs w:val="28"/>
          <w:lang w:eastAsia="ru-RU"/>
        </w:rPr>
        <w:t>помощь при самообслуживании.</w:t>
      </w:r>
    </w:p>
    <w:p w:rsidR="00A753EC" w:rsidRPr="009F0E8B" w:rsidRDefault="00A753EC" w:rsidP="00B72D13">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u w:val="single"/>
          <w:lang w:eastAsia="ru-RU"/>
        </w:rPr>
        <w:t>Алгоритм оказания ситуационной помощи</w:t>
      </w:r>
      <w:r w:rsidR="00B72D13">
        <w:rPr>
          <w:rFonts w:ascii="Times New Roman" w:eastAsia="Times New Roman" w:hAnsi="Times New Roman" w:cs="Times New Roman"/>
          <w:bCs/>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(помощь оказывается с согласия инвалида, после уточнения характера и объема необходимой помощи, порядка её оказания непосредственн</w:t>
      </w:r>
      <w:r w:rsidR="00B72D13">
        <w:rPr>
          <w:rFonts w:ascii="Times New Roman" w:eastAsia="Times New Roman" w:hAnsi="Times New Roman" w:cs="Times New Roman"/>
          <w:color w:val="000000"/>
          <w:sz w:val="28"/>
          <w:szCs w:val="28"/>
          <w:lang w:eastAsia="ru-RU"/>
        </w:rPr>
        <w:t xml:space="preserve">о с инвалидом и в соответствии  с правилами  при общении  </w:t>
      </w:r>
      <w:r w:rsidRPr="009F0E8B">
        <w:rPr>
          <w:rFonts w:ascii="Times New Roman" w:eastAsia="Times New Roman" w:hAnsi="Times New Roman" w:cs="Times New Roman"/>
          <w:color w:val="000000"/>
          <w:sz w:val="28"/>
          <w:szCs w:val="28"/>
          <w:lang w:eastAsia="ru-RU"/>
        </w:rPr>
        <w:t>с лицами</w:t>
      </w:r>
      <w:r w:rsidR="004F5C89" w:rsidRPr="009F0E8B">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с нарушением зрения)</w:t>
      </w:r>
      <w:r w:rsidR="00D309E3">
        <w:rPr>
          <w:rFonts w:ascii="Times New Roman" w:eastAsia="Times New Roman" w:hAnsi="Times New Roman" w:cs="Times New Roman"/>
          <w:color w:val="000000"/>
          <w:sz w:val="28"/>
          <w:szCs w:val="28"/>
          <w:lang w:eastAsia="ru-RU"/>
        </w:rPr>
        <w:t>:</w:t>
      </w:r>
    </w:p>
    <w:p w:rsidR="00B72D13" w:rsidRDefault="00A753EC" w:rsidP="009F0E8B">
      <w:pPr>
        <w:shd w:val="clear" w:color="auto" w:fill="FFFFFF"/>
        <w:ind w:firstLine="709"/>
        <w:rPr>
          <w:rFonts w:ascii="Times New Roman" w:eastAsia="Times New Roman" w:hAnsi="Times New Roman" w:cs="Times New Roman"/>
          <w:color w:val="000000"/>
          <w:sz w:val="28"/>
          <w:szCs w:val="28"/>
          <w:lang w:eastAsia="ru-RU"/>
        </w:rPr>
      </w:pPr>
      <w:r w:rsidRPr="00B72D1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sidR="00B72D13">
        <w:rPr>
          <w:rFonts w:ascii="Times New Roman" w:eastAsia="Times New Roman" w:hAnsi="Times New Roman" w:cs="Times New Roman"/>
          <w:color w:val="000000"/>
          <w:sz w:val="28"/>
          <w:szCs w:val="28"/>
          <w:lang w:eastAsia="ru-RU"/>
        </w:rPr>
        <w:t>учреждения образования</w:t>
      </w:r>
      <w:r w:rsidRPr="009F0E8B">
        <w:rPr>
          <w:rFonts w:ascii="Times New Roman" w:eastAsia="Times New Roman" w:hAnsi="Times New Roman" w:cs="Times New Roman"/>
          <w:color w:val="000000"/>
          <w:sz w:val="28"/>
          <w:szCs w:val="28"/>
          <w:lang w:eastAsia="ru-RU"/>
        </w:rPr>
        <w:t>, увидев посетителя в солнцезащитных очках и с белой тростью, испытывающег</w:t>
      </w:r>
      <w:r w:rsidR="00B72D13">
        <w:rPr>
          <w:rFonts w:ascii="Times New Roman" w:eastAsia="Times New Roman" w:hAnsi="Times New Roman" w:cs="Times New Roman"/>
          <w:color w:val="000000"/>
          <w:sz w:val="28"/>
          <w:szCs w:val="28"/>
          <w:lang w:eastAsia="ru-RU"/>
        </w:rPr>
        <w:t>о трудности при входе в здание:</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выходит на улицу, начинает разговор с прикосновения к плечу гражданина с нарушением зрения; открывает дверь;</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зрения</w:t>
      </w:r>
      <w:r w:rsidR="004F5C89" w:rsidRPr="009F0E8B">
        <w:rPr>
          <w:rFonts w:ascii="Times New Roman" w:eastAsia="Times New Roman" w:hAnsi="Times New Roman" w:cs="Times New Roman"/>
          <w:color w:val="000000"/>
          <w:sz w:val="28"/>
          <w:szCs w:val="28"/>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-оказывает помощь при входе в здание;</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-отделяет гражданина с нарушением зрения от основного потока движения других посетителей учреждения;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-сообщает администратору о посещении учреждения гражданином с нарушением зрения</w:t>
      </w:r>
      <w:r w:rsidR="004F5C89" w:rsidRPr="009F0E8B">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 нуждающемуся в оказании ситуационной помощи сотрудниками.</w:t>
      </w:r>
    </w:p>
    <w:p w:rsidR="00A753EC" w:rsidRPr="00B72D13" w:rsidRDefault="00B72D13" w:rsidP="00B72D13">
      <w:pPr>
        <w:shd w:val="clear" w:color="auto" w:fill="FFFFFF"/>
        <w:ind w:firstLine="708"/>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color w:val="000000"/>
          <w:sz w:val="28"/>
          <w:szCs w:val="28"/>
          <w:u w:val="single"/>
          <w:lang w:eastAsia="ru-RU"/>
        </w:rPr>
        <w:t>Дежурный а</w:t>
      </w:r>
      <w:r w:rsidR="00A753EC" w:rsidRPr="00B72D13">
        <w:rPr>
          <w:rFonts w:ascii="Times New Roman" w:eastAsia="Times New Roman" w:hAnsi="Times New Roman" w:cs="Times New Roman"/>
          <w:color w:val="000000"/>
          <w:sz w:val="28"/>
          <w:szCs w:val="28"/>
          <w:u w:val="single"/>
          <w:lang w:eastAsia="ru-RU"/>
        </w:rPr>
        <w:t>дминистратор</w:t>
      </w:r>
      <w:r w:rsidR="004F5C89" w:rsidRPr="00B72D13">
        <w:rPr>
          <w:rFonts w:ascii="Times New Roman" w:eastAsia="Times New Roman" w:hAnsi="Times New Roman" w:cs="Times New Roman"/>
          <w:color w:val="000000"/>
          <w:sz w:val="28"/>
          <w:szCs w:val="28"/>
          <w:u w:val="single"/>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-начинает разговор с прикосновения к плечу гражданина с нарушением зрения;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зрения, цель посещения;</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предлагает гражданину с нарушением зрения взять его за руку повыше локтя для того, чтобы во время движения гражданин с нарушением зрения был на полшага позади него;</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при необходимости знакомит со всеми надписями в учреждении, в том числе объясняет о наличии в учреждении надписей, выполненных рельефно-точечным шрифтом Брайля;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-помогает раздеться в гардеробе;</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-сопровождает гражданина с нарушением зрения до места расположения соответствующ</w:t>
      </w:r>
      <w:r w:rsidR="004F5C89" w:rsidRPr="009F0E8B">
        <w:rPr>
          <w:rFonts w:ascii="Times New Roman" w:eastAsia="Times New Roman" w:hAnsi="Times New Roman" w:cs="Times New Roman"/>
          <w:color w:val="000000"/>
          <w:sz w:val="28"/>
          <w:szCs w:val="28"/>
          <w:lang w:eastAsia="ru-RU"/>
        </w:rPr>
        <w:t>его кабинета</w:t>
      </w:r>
      <w:r w:rsidRPr="009F0E8B">
        <w:rPr>
          <w:rFonts w:ascii="Times New Roman" w:eastAsia="Times New Roman" w:hAnsi="Times New Roman" w:cs="Times New Roman"/>
          <w:color w:val="000000"/>
          <w:sz w:val="28"/>
          <w:szCs w:val="28"/>
          <w:lang w:eastAsia="ru-RU"/>
        </w:rPr>
        <w:t>, указывает ориентиры и описывает препятствия на пути движения;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-предоставляет информацию гражданину с нарушением зрения в доступной для него форме (выполненных рельефно-точечным шрифтом Брайля или с использованием иных способов дублирования);</w:t>
      </w:r>
    </w:p>
    <w:p w:rsidR="004F5C89"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4F5C89"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-по окончании приема, сопровождает гражданина с нарушением зрения до гардероба, оказывает помощь при одевании;</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lastRenderedPageBreak/>
        <w:t>-при необходимости оказывает помощь при посещении туалета до входной двери в туалет;</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-сопровождает гражданина с нарушением зрения к выходу; оказывает помощь при выходе из </w:t>
      </w:r>
      <w:r w:rsidR="00B72D13">
        <w:rPr>
          <w:rFonts w:ascii="Times New Roman" w:eastAsia="Times New Roman" w:hAnsi="Times New Roman" w:cs="Times New Roman"/>
          <w:color w:val="000000"/>
          <w:sz w:val="28"/>
          <w:szCs w:val="28"/>
          <w:lang w:eastAsia="ru-RU"/>
        </w:rPr>
        <w:t>учреждения образования.</w:t>
      </w:r>
    </w:p>
    <w:p w:rsidR="00A753EC" w:rsidRPr="00B72D13" w:rsidRDefault="00B72D13" w:rsidP="009F0E8B">
      <w:pPr>
        <w:shd w:val="clear" w:color="auto" w:fill="FFFFFF"/>
        <w:ind w:firstLine="709"/>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bCs/>
          <w:color w:val="000000"/>
          <w:sz w:val="28"/>
          <w:szCs w:val="28"/>
          <w:u w:val="single"/>
          <w:lang w:eastAsia="ru-RU"/>
        </w:rPr>
        <w:t xml:space="preserve">При общении с людьми </w:t>
      </w:r>
      <w:r w:rsidR="00A753EC" w:rsidRPr="00B72D13">
        <w:rPr>
          <w:rFonts w:ascii="Times New Roman" w:eastAsia="Times New Roman" w:hAnsi="Times New Roman" w:cs="Times New Roman"/>
          <w:bCs/>
          <w:color w:val="000000"/>
          <w:sz w:val="28"/>
          <w:szCs w:val="28"/>
          <w:u w:val="single"/>
          <w:lang w:eastAsia="ru-RU"/>
        </w:rPr>
        <w:t>с нарушениями зрен</w:t>
      </w:r>
      <w:r w:rsidRPr="00B72D13">
        <w:rPr>
          <w:rFonts w:ascii="Times New Roman" w:eastAsia="Times New Roman" w:hAnsi="Times New Roman" w:cs="Times New Roman"/>
          <w:bCs/>
          <w:color w:val="000000"/>
          <w:sz w:val="28"/>
          <w:szCs w:val="28"/>
          <w:u w:val="single"/>
          <w:lang w:eastAsia="ru-RU"/>
        </w:rPr>
        <w:t xml:space="preserve">ия </w:t>
      </w:r>
      <w:r w:rsidR="00A753EC" w:rsidRPr="00B72D13">
        <w:rPr>
          <w:rFonts w:ascii="Times New Roman" w:eastAsia="Times New Roman" w:hAnsi="Times New Roman" w:cs="Times New Roman"/>
          <w:bCs/>
          <w:color w:val="000000"/>
          <w:sz w:val="28"/>
          <w:szCs w:val="28"/>
          <w:u w:val="single"/>
          <w:lang w:eastAsia="ru-RU"/>
        </w:rPr>
        <w:t>следует помнить:</w:t>
      </w:r>
    </w:p>
    <w:p w:rsidR="00A753EC" w:rsidRPr="009F0E8B" w:rsidRDefault="00B72D1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о</w:t>
      </w:r>
      <w:r w:rsidR="00D309E3">
        <w:rPr>
          <w:rFonts w:ascii="Times New Roman" w:eastAsia="Times New Roman" w:hAnsi="Times New Roman" w:cs="Times New Roman"/>
          <w:color w:val="000000"/>
          <w:sz w:val="28"/>
          <w:szCs w:val="28"/>
          <w:lang w:eastAsia="ru-RU"/>
        </w:rPr>
        <w:t xml:space="preserve"> необходимости </w:t>
      </w:r>
      <w:r w:rsidR="00A753EC" w:rsidRPr="009F0E8B">
        <w:rPr>
          <w:rFonts w:ascii="Times New Roman" w:eastAsia="Times New Roman" w:hAnsi="Times New Roman" w:cs="Times New Roman"/>
          <w:color w:val="000000"/>
          <w:sz w:val="28"/>
          <w:szCs w:val="28"/>
          <w:lang w:eastAsia="ru-RU"/>
        </w:rPr>
        <w:t>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r w:rsidR="00D309E3">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одойдя к незрячему человеку, нужно обязатель</w:t>
      </w:r>
      <w:r>
        <w:rPr>
          <w:rFonts w:ascii="Times New Roman" w:eastAsia="Times New Roman" w:hAnsi="Times New Roman" w:cs="Times New Roman"/>
          <w:color w:val="000000"/>
          <w:sz w:val="28"/>
          <w:szCs w:val="28"/>
          <w:lang w:eastAsia="ru-RU"/>
        </w:rPr>
        <w:t xml:space="preserve">но назвать себя </w:t>
      </w:r>
      <w:r w:rsidR="00A753EC" w:rsidRPr="009F0E8B">
        <w:rPr>
          <w:rFonts w:ascii="Times New Roman" w:eastAsia="Times New Roman" w:hAnsi="Times New Roman" w:cs="Times New Roman"/>
          <w:color w:val="000000"/>
          <w:sz w:val="28"/>
          <w:szCs w:val="28"/>
          <w:lang w:eastAsia="ru-RU"/>
        </w:rPr>
        <w:t>и представить других собеседников, а</w:t>
      </w:r>
      <w:r>
        <w:rPr>
          <w:rFonts w:ascii="Times New Roman" w:eastAsia="Times New Roman" w:hAnsi="Times New Roman" w:cs="Times New Roman"/>
          <w:color w:val="000000"/>
          <w:sz w:val="28"/>
          <w:szCs w:val="28"/>
          <w:lang w:eastAsia="ru-RU"/>
        </w:rPr>
        <w:t xml:space="preserve"> также остальных присутствующих </w:t>
      </w:r>
      <w:r w:rsidR="00A753EC" w:rsidRPr="009F0E8B">
        <w:rPr>
          <w:rFonts w:ascii="Times New Roman" w:eastAsia="Times New Roman" w:hAnsi="Times New Roman" w:cs="Times New Roman"/>
          <w:color w:val="000000"/>
          <w:sz w:val="28"/>
          <w:szCs w:val="28"/>
          <w:lang w:eastAsia="ru-RU"/>
        </w:rPr>
        <w:t>(при необходимости, уточнить не только имена, но и должности, намерения, цели обращения).</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При желании пожать ру</w:t>
      </w:r>
      <w:r>
        <w:rPr>
          <w:rFonts w:ascii="Times New Roman" w:eastAsia="Times New Roman" w:hAnsi="Times New Roman" w:cs="Times New Roman"/>
          <w:color w:val="000000"/>
          <w:sz w:val="28"/>
          <w:szCs w:val="28"/>
          <w:lang w:eastAsia="ru-RU"/>
        </w:rPr>
        <w:t xml:space="preserve">ку, необходимо сказать об этом. </w:t>
      </w:r>
      <w:r w:rsidR="00A753EC" w:rsidRPr="009F0E8B">
        <w:rPr>
          <w:rFonts w:ascii="Times New Roman" w:eastAsia="Times New Roman" w:hAnsi="Times New Roman" w:cs="Times New Roman"/>
          <w:color w:val="000000"/>
          <w:sz w:val="28"/>
          <w:szCs w:val="28"/>
          <w:lang w:eastAsia="ru-RU"/>
        </w:rPr>
        <w:t>Если необходимо завершить разговор, отойти от невидящего человека, нужно предупредить его об этом</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При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w:t>
      </w:r>
      <w:r>
        <w:rPr>
          <w:rFonts w:ascii="Times New Roman" w:eastAsia="Times New Roman" w:hAnsi="Times New Roman" w:cs="Times New Roman"/>
          <w:color w:val="000000"/>
          <w:sz w:val="28"/>
          <w:szCs w:val="28"/>
          <w:lang w:eastAsia="ru-RU"/>
        </w:rPr>
        <w:t xml:space="preserve">ону собеседника, назвать себя и </w:t>
      </w:r>
      <w:r w:rsidR="00A753EC" w:rsidRPr="009F0E8B">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редлагая помощь, встать с противоположной с</w:t>
      </w:r>
      <w:r>
        <w:rPr>
          <w:rFonts w:ascii="Times New Roman" w:eastAsia="Times New Roman" w:hAnsi="Times New Roman" w:cs="Times New Roman"/>
          <w:color w:val="000000"/>
          <w:sz w:val="28"/>
          <w:szCs w:val="28"/>
          <w:lang w:eastAsia="ru-RU"/>
        </w:rPr>
        <w:t xml:space="preserve">тороны от руки с тростью и дать </w:t>
      </w:r>
      <w:r w:rsidR="00A753EC" w:rsidRPr="009F0E8B">
        <w:rPr>
          <w:rFonts w:ascii="Times New Roman" w:eastAsia="Times New Roman" w:hAnsi="Times New Roman" w:cs="Times New Roman"/>
          <w:color w:val="000000"/>
          <w:sz w:val="28"/>
          <w:szCs w:val="28"/>
          <w:lang w:eastAsia="ru-RU"/>
        </w:rPr>
        <w:t>возможность</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незрячему человеку взять вас под руку</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00A753EC" w:rsidRPr="009F0E8B">
        <w:rPr>
          <w:rFonts w:ascii="Times New Roman" w:eastAsia="Times New Roman" w:hAnsi="Times New Roman" w:cs="Times New Roman"/>
          <w:color w:val="000000"/>
          <w:sz w:val="28"/>
          <w:szCs w:val="28"/>
          <w:lang w:eastAsia="ru-RU"/>
        </w:rPr>
        <w:t>существляя</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помощь, следует направлять человека, не стискивая его руку, идти в обычном темпе, не хватать человека с нарушением зрения и не «тащить» его за собой</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00A753EC" w:rsidRPr="009F0E8B">
        <w:rPr>
          <w:rFonts w:ascii="Times New Roman" w:eastAsia="Times New Roman" w:hAnsi="Times New Roman" w:cs="Times New Roman"/>
          <w:color w:val="000000"/>
          <w:sz w:val="28"/>
          <w:szCs w:val="28"/>
          <w:lang w:eastAsia="ru-RU"/>
        </w:rPr>
        <w:t>ледует</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описать кратко, где вы находитесь. Предупреждать о препятствиях: ступенях, лужах, ямах, низких притолоках, трубах и т.п.</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-не </w:t>
      </w:r>
      <w:r w:rsidR="00A753EC" w:rsidRPr="009F0E8B">
        <w:rPr>
          <w:rFonts w:ascii="Times New Roman" w:eastAsia="Times New Roman" w:hAnsi="Times New Roman" w:cs="Times New Roman"/>
          <w:color w:val="000000"/>
          <w:sz w:val="28"/>
          <w:szCs w:val="28"/>
          <w:lang w:eastAsia="ru-RU"/>
        </w:rPr>
        <w:t>оставлять</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человека с нарушением зрения в открытом пространстве, не предупредив. При уходе необходимо привести его к ориентиру (например, к стойке регистрации), где он будет чувствовать себя более защищённо и уверенно</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 следует перемещать мебель, документы и другие объекты, не предупредив об этом, не оставлять двери полуоткрытыми</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необходимости прочесть что-либо незрячему человеку, говорить необходимо нормальным голосом и не пропускать информацию</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-е</w:t>
      </w:r>
      <w:r w:rsidR="00A753EC" w:rsidRPr="009F0E8B">
        <w:rPr>
          <w:rFonts w:ascii="Times New Roman" w:eastAsia="Times New Roman" w:hAnsi="Times New Roman" w:cs="Times New Roman"/>
          <w:color w:val="000000"/>
          <w:sz w:val="28"/>
          <w:szCs w:val="28"/>
          <w:lang w:eastAsia="ru-RU"/>
        </w:rPr>
        <w:t>сли это важный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00A753EC" w:rsidRPr="009F0E8B">
        <w:rPr>
          <w:rFonts w:ascii="Times New Roman" w:eastAsia="Times New Roman" w:hAnsi="Times New Roman" w:cs="Times New Roman"/>
          <w:color w:val="000000"/>
          <w:sz w:val="28"/>
          <w:szCs w:val="28"/>
          <w:lang w:eastAsia="ru-RU"/>
        </w:rPr>
        <w:t>сегда необходимо обращаться непосредственно к незрячему человеку, а не к его зрячему компаньону</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-к</w:t>
      </w:r>
      <w:r w:rsidR="00A753EC" w:rsidRPr="009F0E8B">
        <w:rPr>
          <w:rFonts w:ascii="Times New Roman" w:eastAsia="Times New Roman" w:hAnsi="Times New Roman" w:cs="Times New Roman"/>
          <w:color w:val="000000"/>
          <w:sz w:val="28"/>
          <w:szCs w:val="28"/>
          <w:lang w:eastAsia="ru-RU"/>
        </w:rPr>
        <w:t>огда происходит общение с группой незрячих людей, не следует забывать каждый раз называть того, к кому обращаетесь, либо притрагиваться к ним</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-и</w:t>
      </w:r>
      <w:r w:rsidR="00A753EC" w:rsidRPr="009F0E8B">
        <w:rPr>
          <w:rFonts w:ascii="Times New Roman" w:eastAsia="Times New Roman" w:hAnsi="Times New Roman" w:cs="Times New Roman"/>
          <w:color w:val="000000"/>
          <w:sz w:val="28"/>
          <w:szCs w:val="28"/>
          <w:lang w:eastAsia="ru-RU"/>
        </w:rPr>
        <w:t>збегайте расплывчатых определений и инструкций, которые обычно сопровождаются жестами</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перемещении нужно предупредить собеседника</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общении вполне нормально употреблять слово «смотреть». Для незрячего человека это означает «видеть руками», осязать</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9F0E8B">
        <w:rPr>
          <w:rFonts w:ascii="Times New Roman" w:eastAsia="Times New Roman" w:hAnsi="Times New Roman" w:cs="Times New Roman"/>
          <w:color w:val="000000"/>
          <w:sz w:val="28"/>
          <w:szCs w:val="28"/>
          <w:lang w:eastAsia="ru-RU"/>
        </w:rPr>
        <w:t>ри спуске или подъеме по ступенькам необходимо перемещать незрячего перпендикулярно к ним, передвигаясь, не делать рывков, резких движений.</w:t>
      </w:r>
    </w:p>
    <w:p w:rsidR="00D309E3" w:rsidRPr="009F0E8B" w:rsidRDefault="00D309E3" w:rsidP="00D309E3">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
          <w:color w:val="000000"/>
          <w:sz w:val="28"/>
          <w:szCs w:val="28"/>
          <w:lang w:eastAsia="ru-RU"/>
        </w:rPr>
        <w:t>Для лиц с нарушением слуха</w:t>
      </w:r>
      <w:r w:rsidRPr="009F0E8B">
        <w:rPr>
          <w:rFonts w:ascii="Times New Roman" w:eastAsia="Times New Roman" w:hAnsi="Times New Roman" w:cs="Times New Roman"/>
          <w:color w:val="000000"/>
          <w:sz w:val="28"/>
          <w:szCs w:val="28"/>
          <w:lang w:eastAsia="ru-RU"/>
        </w:rPr>
        <w:t xml:space="preserve"> ситуационная помощь заключа</w:t>
      </w:r>
      <w:r>
        <w:rPr>
          <w:rFonts w:ascii="Times New Roman" w:eastAsia="Times New Roman" w:hAnsi="Times New Roman" w:cs="Times New Roman"/>
          <w:color w:val="000000"/>
          <w:sz w:val="28"/>
          <w:szCs w:val="28"/>
          <w:lang w:eastAsia="ru-RU"/>
        </w:rPr>
        <w:t xml:space="preserve">ется в помощи </w:t>
      </w:r>
      <w:proofErr w:type="spellStart"/>
      <w:r>
        <w:rPr>
          <w:rFonts w:ascii="Times New Roman" w:eastAsia="Times New Roman" w:hAnsi="Times New Roman" w:cs="Times New Roman"/>
          <w:color w:val="000000"/>
          <w:sz w:val="28"/>
          <w:szCs w:val="28"/>
          <w:lang w:eastAsia="ru-RU"/>
        </w:rPr>
        <w:t>сурдопереводчика</w:t>
      </w:r>
      <w:proofErr w:type="spellEnd"/>
      <w:r>
        <w:rPr>
          <w:rFonts w:ascii="Times New Roman" w:eastAsia="Times New Roman" w:hAnsi="Times New Roman" w:cs="Times New Roman"/>
          <w:color w:val="000000"/>
          <w:sz w:val="28"/>
          <w:szCs w:val="28"/>
          <w:lang w:eastAsia="ru-RU"/>
        </w:rPr>
        <w:t xml:space="preserve"> и(</w:t>
      </w:r>
      <w:r w:rsidRPr="009F0E8B">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 специалиста, обученного основам жестовой речи, при общении и сопровождении гражданина по территории и зданию учреждения.</w:t>
      </w:r>
    </w:p>
    <w:p w:rsidR="00D309E3" w:rsidRPr="009F0E8B" w:rsidRDefault="00D309E3" w:rsidP="00D309E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Во время пребывания гражданина в медицинской организации </w:t>
      </w:r>
      <w:proofErr w:type="spellStart"/>
      <w:r w:rsidRPr="009F0E8B">
        <w:rPr>
          <w:rFonts w:ascii="Times New Roman" w:eastAsia="Times New Roman" w:hAnsi="Times New Roman" w:cs="Times New Roman"/>
          <w:color w:val="000000"/>
          <w:sz w:val="28"/>
          <w:szCs w:val="28"/>
          <w:lang w:eastAsia="ru-RU"/>
        </w:rPr>
        <w:t>сурдопереводчик</w:t>
      </w:r>
      <w:proofErr w:type="spellEnd"/>
      <w:r w:rsidRPr="009F0E8B">
        <w:rPr>
          <w:rFonts w:ascii="Times New Roman" w:eastAsia="Times New Roman" w:hAnsi="Times New Roman" w:cs="Times New Roman"/>
          <w:color w:val="000000"/>
          <w:sz w:val="28"/>
          <w:szCs w:val="28"/>
          <w:lang w:eastAsia="ru-RU"/>
        </w:rPr>
        <w:t xml:space="preserve"> знакомит с письменной информ</w:t>
      </w:r>
      <w:r>
        <w:rPr>
          <w:rFonts w:ascii="Times New Roman" w:eastAsia="Times New Roman" w:hAnsi="Times New Roman" w:cs="Times New Roman"/>
          <w:color w:val="000000"/>
          <w:sz w:val="28"/>
          <w:szCs w:val="28"/>
          <w:lang w:eastAsia="ru-RU"/>
        </w:rPr>
        <w:t xml:space="preserve">ацией, расположенной в здании, </w:t>
      </w:r>
      <w:r w:rsidRPr="009F0E8B">
        <w:rPr>
          <w:rFonts w:ascii="Times New Roman" w:eastAsia="Times New Roman" w:hAnsi="Times New Roman" w:cs="Times New Roman"/>
          <w:color w:val="000000"/>
          <w:sz w:val="28"/>
          <w:szCs w:val="28"/>
          <w:lang w:eastAsia="ru-RU"/>
        </w:rPr>
        <w:t xml:space="preserve">оказывая услуги по </w:t>
      </w:r>
      <w:proofErr w:type="spellStart"/>
      <w:r w:rsidRPr="009F0E8B">
        <w:rPr>
          <w:rFonts w:ascii="Times New Roman" w:eastAsia="Times New Roman" w:hAnsi="Times New Roman" w:cs="Times New Roman"/>
          <w:color w:val="000000"/>
          <w:sz w:val="28"/>
          <w:szCs w:val="28"/>
          <w:lang w:eastAsia="ru-RU"/>
        </w:rPr>
        <w:t>сурдопереводу</w:t>
      </w:r>
      <w:proofErr w:type="spellEnd"/>
      <w:r w:rsidRPr="009F0E8B">
        <w:rPr>
          <w:rFonts w:ascii="Times New Roman" w:eastAsia="Times New Roman" w:hAnsi="Times New Roman" w:cs="Times New Roman"/>
          <w:color w:val="000000"/>
          <w:sz w:val="28"/>
          <w:szCs w:val="28"/>
          <w:lang w:eastAsia="ru-RU"/>
        </w:rPr>
        <w:t>.</w:t>
      </w:r>
    </w:p>
    <w:p w:rsidR="00D309E3" w:rsidRPr="00D309E3" w:rsidRDefault="00D309E3" w:rsidP="00D309E3">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Учитывая отсутствие </w:t>
      </w:r>
      <w:proofErr w:type="spellStart"/>
      <w:r w:rsidRPr="009F0E8B">
        <w:rPr>
          <w:rFonts w:ascii="Times New Roman" w:eastAsia="Times New Roman" w:hAnsi="Times New Roman" w:cs="Times New Roman"/>
          <w:color w:val="000000"/>
          <w:sz w:val="28"/>
          <w:szCs w:val="28"/>
          <w:lang w:eastAsia="ru-RU"/>
        </w:rPr>
        <w:t>сурдопереводчика</w:t>
      </w:r>
      <w:proofErr w:type="spellEnd"/>
      <w:r w:rsidRPr="009F0E8B">
        <w:rPr>
          <w:rFonts w:ascii="Times New Roman" w:eastAsia="Times New Roman" w:hAnsi="Times New Roman" w:cs="Times New Roman"/>
          <w:color w:val="000000"/>
          <w:sz w:val="28"/>
          <w:szCs w:val="28"/>
          <w:lang w:eastAsia="ru-RU"/>
        </w:rPr>
        <w:t xml:space="preserve"> в учреждении и при условии, что </w:t>
      </w:r>
      <w:proofErr w:type="spellStart"/>
      <w:r w:rsidRPr="009F0E8B">
        <w:rPr>
          <w:rFonts w:ascii="Times New Roman" w:eastAsia="Times New Roman" w:hAnsi="Times New Roman" w:cs="Times New Roman"/>
          <w:color w:val="000000"/>
          <w:sz w:val="28"/>
          <w:szCs w:val="28"/>
          <w:lang w:eastAsia="ru-RU"/>
        </w:rPr>
        <w:t>сурдопереводчик</w:t>
      </w:r>
      <w:proofErr w:type="spellEnd"/>
      <w:r w:rsidRPr="009F0E8B">
        <w:rPr>
          <w:rFonts w:ascii="Times New Roman" w:eastAsia="Times New Roman" w:hAnsi="Times New Roman" w:cs="Times New Roman"/>
          <w:color w:val="000000"/>
          <w:sz w:val="28"/>
          <w:szCs w:val="28"/>
          <w:lang w:eastAsia="ru-RU"/>
        </w:rPr>
        <w:t xml:space="preserve"> не сопрово</w:t>
      </w:r>
      <w:r>
        <w:rPr>
          <w:rFonts w:ascii="Times New Roman" w:eastAsia="Times New Roman" w:hAnsi="Times New Roman" w:cs="Times New Roman"/>
          <w:color w:val="000000"/>
          <w:sz w:val="28"/>
          <w:szCs w:val="28"/>
          <w:lang w:eastAsia="ru-RU"/>
        </w:rPr>
        <w:t xml:space="preserve">ждает лицо с нарушением слуха, </w:t>
      </w:r>
      <w:r w:rsidRPr="009F0E8B">
        <w:rPr>
          <w:rFonts w:ascii="Times New Roman" w:eastAsia="Times New Roman" w:hAnsi="Times New Roman" w:cs="Times New Roman"/>
          <w:color w:val="000000"/>
          <w:sz w:val="28"/>
          <w:szCs w:val="28"/>
          <w:lang w:eastAsia="ru-RU"/>
        </w:rPr>
        <w:t>сотрудники учреждения предоставляют информацию гражданин</w:t>
      </w:r>
      <w:r>
        <w:rPr>
          <w:rFonts w:ascii="Times New Roman" w:eastAsia="Times New Roman" w:hAnsi="Times New Roman" w:cs="Times New Roman"/>
          <w:color w:val="000000"/>
          <w:sz w:val="28"/>
          <w:szCs w:val="28"/>
          <w:lang w:eastAsia="ru-RU"/>
        </w:rPr>
        <w:t>у с нарушением слуха письменным</w:t>
      </w:r>
      <w:r w:rsidRPr="009F0E8B">
        <w:rPr>
          <w:rFonts w:ascii="Times New Roman" w:eastAsia="Times New Roman" w:hAnsi="Times New Roman" w:cs="Times New Roman"/>
          <w:color w:val="000000"/>
          <w:sz w:val="28"/>
          <w:szCs w:val="28"/>
          <w:lang w:eastAsia="ru-RU"/>
        </w:rPr>
        <w:t xml:space="preserve"> способом.</w:t>
      </w:r>
    </w:p>
    <w:p w:rsidR="00A753EC" w:rsidRPr="00D309E3"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Cs/>
          <w:color w:val="000000"/>
          <w:sz w:val="28"/>
          <w:szCs w:val="28"/>
          <w:lang w:eastAsia="ru-RU"/>
        </w:rPr>
        <w:t>Основные потребности лиц с нарушением слуха:</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входе в здание и выходе из здания (при необходимости);</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ориентации внутри здания;</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A753EC" w:rsidRPr="009F0E8B" w:rsidRDefault="00A753EC" w:rsidP="00D309E3">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Cs/>
          <w:color w:val="000000"/>
          <w:sz w:val="28"/>
          <w:szCs w:val="28"/>
          <w:u w:val="single"/>
          <w:lang w:eastAsia="ru-RU"/>
        </w:rPr>
        <w:t xml:space="preserve">Алгоритм ситуационной </w:t>
      </w:r>
      <w:r w:rsidR="00D309E3" w:rsidRPr="00D309E3">
        <w:rPr>
          <w:rFonts w:ascii="Times New Roman" w:eastAsia="Times New Roman" w:hAnsi="Times New Roman" w:cs="Times New Roman"/>
          <w:bCs/>
          <w:color w:val="000000"/>
          <w:sz w:val="28"/>
          <w:szCs w:val="28"/>
          <w:u w:val="single"/>
          <w:lang w:eastAsia="ru-RU"/>
        </w:rPr>
        <w:t>помощи лицам с нарушением слуха</w:t>
      </w:r>
      <w:r w:rsidR="00D309E3">
        <w:rPr>
          <w:rFonts w:ascii="Times New Roman" w:eastAsia="Times New Roman" w:hAnsi="Times New Roman" w:cs="Times New Roman"/>
          <w:bCs/>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с согласия инвалида, после уточнения характера и объема необходимой помощи, порядка её оказания непосредственно с инвалидом и в соответствии с правилами при </w:t>
      </w:r>
      <w:r w:rsidR="00D309E3">
        <w:rPr>
          <w:rFonts w:ascii="Times New Roman" w:eastAsia="Times New Roman" w:hAnsi="Times New Roman" w:cs="Times New Roman"/>
          <w:color w:val="000000"/>
          <w:sz w:val="28"/>
          <w:szCs w:val="28"/>
          <w:lang w:eastAsia="ru-RU"/>
        </w:rPr>
        <w:t xml:space="preserve">общении </w:t>
      </w:r>
      <w:r w:rsidRPr="009F0E8B">
        <w:rPr>
          <w:rFonts w:ascii="Times New Roman" w:eastAsia="Times New Roman" w:hAnsi="Times New Roman" w:cs="Times New Roman"/>
          <w:color w:val="000000"/>
          <w:sz w:val="28"/>
          <w:szCs w:val="28"/>
          <w:lang w:eastAsia="ru-RU"/>
        </w:rPr>
        <w:t>с лицами</w:t>
      </w:r>
      <w:r w:rsidR="00D309E3">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с нарушением слуха)</w:t>
      </w:r>
      <w:r w:rsidR="00D309E3">
        <w:rPr>
          <w:rFonts w:ascii="Times New Roman" w:eastAsia="Times New Roman" w:hAnsi="Times New Roman" w:cs="Times New Roman"/>
          <w:color w:val="000000"/>
          <w:sz w:val="28"/>
          <w:szCs w:val="28"/>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sidR="00D309E3">
        <w:rPr>
          <w:rFonts w:ascii="Times New Roman" w:eastAsia="Times New Roman" w:hAnsi="Times New Roman" w:cs="Times New Roman"/>
          <w:color w:val="000000"/>
          <w:sz w:val="28"/>
          <w:szCs w:val="28"/>
          <w:lang w:eastAsia="ru-RU"/>
        </w:rPr>
        <w:t xml:space="preserve">учреждения </w:t>
      </w:r>
      <w:r w:rsidR="00D309E3" w:rsidRPr="00D309E3">
        <w:rPr>
          <w:rFonts w:ascii="Times New Roman" w:eastAsia="Times New Roman" w:hAnsi="Times New Roman" w:cs="Times New Roman"/>
          <w:color w:val="000000"/>
          <w:sz w:val="28"/>
          <w:szCs w:val="28"/>
          <w:lang w:eastAsia="ru-RU"/>
        </w:rPr>
        <w:t>образования</w:t>
      </w:r>
      <w:r w:rsidRPr="00D309E3">
        <w:rPr>
          <w:rFonts w:ascii="Times New Roman" w:eastAsia="Times New Roman" w:hAnsi="Times New Roman" w:cs="Times New Roman"/>
          <w:iCs/>
          <w:color w:val="000000"/>
          <w:sz w:val="28"/>
          <w:szCs w:val="28"/>
          <w:lang w:eastAsia="ru-RU"/>
        </w:rPr>
        <w:t>,</w:t>
      </w:r>
      <w:r w:rsidR="00D309E3" w:rsidRPr="00D309E3">
        <w:rPr>
          <w:rFonts w:ascii="Times New Roman" w:eastAsia="Times New Roman" w:hAnsi="Times New Roman" w:cs="Times New Roman"/>
          <w:color w:val="000000"/>
          <w:sz w:val="28"/>
          <w:szCs w:val="28"/>
          <w:lang w:eastAsia="ru-RU"/>
        </w:rPr>
        <w:t xml:space="preserve"> </w:t>
      </w:r>
      <w:r w:rsidRPr="00D309E3">
        <w:rPr>
          <w:rFonts w:ascii="Times New Roman" w:eastAsia="Times New Roman" w:hAnsi="Times New Roman" w:cs="Times New Roman"/>
          <w:color w:val="000000"/>
          <w:sz w:val="28"/>
          <w:szCs w:val="28"/>
          <w:lang w:eastAsia="ru-RU"/>
        </w:rPr>
        <w:t>увидев</w:t>
      </w:r>
      <w:r w:rsidRPr="009F0E8B">
        <w:rPr>
          <w:rFonts w:ascii="Times New Roman" w:eastAsia="Times New Roman" w:hAnsi="Times New Roman" w:cs="Times New Roman"/>
          <w:color w:val="000000"/>
          <w:sz w:val="28"/>
          <w:szCs w:val="28"/>
          <w:lang w:eastAsia="ru-RU"/>
        </w:rPr>
        <w:t xml:space="preserve"> посетителя с нарушением слуха, изъясняющегося с помощью жестового языка и испытывающего трудности при входе в здание:</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доступной для лица с нарушением слуха форме, в какой помощи он нуждается;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-сообщает администратору о посещении учреждения гражданином с нарушением слуха</w:t>
      </w:r>
      <w:r w:rsidR="004F5C89" w:rsidRPr="009F0E8B">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нуждающегося в оказании ситуационной помощи сотрудниками.</w:t>
      </w:r>
    </w:p>
    <w:p w:rsidR="00A753EC" w:rsidRPr="000C2265" w:rsidRDefault="00D309E3" w:rsidP="009F0E8B">
      <w:pPr>
        <w:shd w:val="clear" w:color="auto" w:fill="FFFFFF"/>
        <w:ind w:firstLine="709"/>
        <w:rPr>
          <w:rFonts w:ascii="Times New Roman" w:eastAsia="Times New Roman" w:hAnsi="Times New Roman" w:cs="Times New Roman"/>
          <w:color w:val="1F1F1F"/>
          <w:sz w:val="28"/>
          <w:szCs w:val="28"/>
          <w:u w:val="single"/>
          <w:lang w:eastAsia="ru-RU"/>
        </w:rPr>
      </w:pPr>
      <w:r w:rsidRPr="000C2265">
        <w:rPr>
          <w:rFonts w:ascii="Times New Roman" w:eastAsia="Times New Roman" w:hAnsi="Times New Roman" w:cs="Times New Roman"/>
          <w:color w:val="000000"/>
          <w:sz w:val="28"/>
          <w:szCs w:val="28"/>
          <w:u w:val="single"/>
          <w:lang w:eastAsia="ru-RU"/>
        </w:rPr>
        <w:t>Дежурный администратор</w:t>
      </w:r>
      <w:r w:rsidR="004F5C89" w:rsidRPr="000C2265">
        <w:rPr>
          <w:rFonts w:ascii="Times New Roman" w:eastAsia="Times New Roman" w:hAnsi="Times New Roman" w:cs="Times New Roman"/>
          <w:color w:val="000000"/>
          <w:sz w:val="28"/>
          <w:szCs w:val="28"/>
          <w:u w:val="single"/>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lastRenderedPageBreak/>
        <w:t>-уточняет в доступной для лица с нарушением слуха форме, в какой помощи он нуждается и цель посещения;</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-сопровождает гражданина с нарушением слуха до места расположения структурного подразделения</w:t>
      </w:r>
      <w:r w:rsidR="004738EA" w:rsidRPr="009F0E8B">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 предоставляет необходимую информацию гражданину с нарушением слуха в доступной для него форме</w:t>
      </w:r>
      <w:r w:rsidR="004738EA" w:rsidRPr="009F0E8B">
        <w:rPr>
          <w:rFonts w:ascii="Times New Roman" w:eastAsia="Times New Roman" w:hAnsi="Times New Roman" w:cs="Times New Roman"/>
          <w:color w:val="000000"/>
          <w:sz w:val="28"/>
          <w:szCs w:val="28"/>
          <w:lang w:eastAsia="ru-RU"/>
        </w:rPr>
        <w:t>;</w:t>
      </w:r>
    </w:p>
    <w:p w:rsidR="004738EA"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4738EA"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A753EC" w:rsidRPr="00D309E3" w:rsidRDefault="00D309E3" w:rsidP="009F0E8B">
      <w:pPr>
        <w:shd w:val="clear" w:color="auto" w:fill="FFFFFF"/>
        <w:ind w:firstLine="709"/>
        <w:rPr>
          <w:rFonts w:ascii="Times New Roman" w:eastAsia="Times New Roman" w:hAnsi="Times New Roman" w:cs="Times New Roman"/>
          <w:color w:val="1F1F1F"/>
          <w:sz w:val="28"/>
          <w:szCs w:val="28"/>
          <w:u w:val="single"/>
          <w:lang w:eastAsia="ru-RU"/>
        </w:rPr>
      </w:pPr>
      <w:r>
        <w:rPr>
          <w:rFonts w:ascii="Times New Roman" w:eastAsia="Times New Roman" w:hAnsi="Times New Roman" w:cs="Times New Roman"/>
          <w:bCs/>
          <w:color w:val="000000"/>
          <w:sz w:val="28"/>
          <w:szCs w:val="28"/>
          <w:u w:val="single"/>
          <w:lang w:eastAsia="ru-RU"/>
        </w:rPr>
        <w:t xml:space="preserve">При общении с лицами с нарушениями слуха </w:t>
      </w:r>
      <w:r w:rsidR="00A753EC" w:rsidRPr="00D309E3">
        <w:rPr>
          <w:rFonts w:ascii="Times New Roman" w:eastAsia="Times New Roman" w:hAnsi="Times New Roman" w:cs="Times New Roman"/>
          <w:bCs/>
          <w:color w:val="000000"/>
          <w:sz w:val="28"/>
          <w:szCs w:val="28"/>
          <w:u w:val="single"/>
          <w:lang w:eastAsia="ru-RU"/>
        </w:rPr>
        <w:t xml:space="preserve"> </w:t>
      </w:r>
      <w:r w:rsidR="00A753EC" w:rsidRPr="00D309E3">
        <w:rPr>
          <w:rFonts w:ascii="Times New Roman" w:eastAsia="Times New Roman" w:hAnsi="Times New Roman" w:cs="Times New Roman"/>
          <w:bCs/>
          <w:color w:val="000000"/>
          <w:sz w:val="28"/>
          <w:szCs w:val="28"/>
          <w:lang w:eastAsia="ru-RU"/>
        </w:rPr>
        <w:t>необходимо помнить:</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00A753EC" w:rsidRPr="009F0E8B">
        <w:rPr>
          <w:rFonts w:ascii="Times New Roman" w:eastAsia="Times New Roman" w:hAnsi="Times New Roman" w:cs="Times New Roman"/>
          <w:color w:val="000000"/>
          <w:sz w:val="28"/>
          <w:szCs w:val="28"/>
          <w:lang w:eastAsia="ru-RU"/>
        </w:rPr>
        <w:t>уществует несколько типов и степеней глухоты. Некоторые не слышат или не воспринимают устную речь и могут разговаривать только на жестовом языке. Другие могут слышать, но воспринимают отдельные звуки неправильно. С ними нужно говорить немного громче и четче обычного, подбирая подходящий уровень громкости. Некоторые утратили способность воспринимать высокие частоты</w:t>
      </w: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 разговаривая с ними, нужно лишь снизить высоту голоса. С кем-то оптимален метод записок. Если вы не знаете, какой 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 говорите: «Ладно, это неважно…»</w:t>
      </w:r>
      <w:r>
        <w:rPr>
          <w:rFonts w:ascii="Times New Roman" w:eastAsia="Times New Roman" w:hAnsi="Times New Roman" w:cs="Times New Roman"/>
          <w:color w:val="000000"/>
          <w:sz w:val="28"/>
          <w:szCs w:val="28"/>
          <w:lang w:eastAsia="ru-RU"/>
        </w:rPr>
        <w:t>;</w:t>
      </w:r>
    </w:p>
    <w:p w:rsidR="00A753EC" w:rsidRPr="009F0E8B" w:rsidRDefault="00D309E3"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еобходимости найти место, где влияние посторонних шумов или разговоров других людей минимально</w:t>
      </w:r>
      <w:r w:rsidR="000C2265">
        <w:rPr>
          <w:rFonts w:ascii="Times New Roman" w:eastAsia="Times New Roman" w:hAnsi="Times New Roman" w:cs="Times New Roman"/>
          <w:color w:val="000000"/>
          <w:sz w:val="28"/>
          <w:szCs w:val="28"/>
          <w:lang w:eastAsia="ru-RU"/>
        </w:rPr>
        <w:t>;</w:t>
      </w:r>
    </w:p>
    <w:p w:rsidR="00A753EC" w:rsidRPr="009F0E8B" w:rsidRDefault="000C2265"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-ч</w:t>
      </w:r>
      <w:r w:rsidR="00A753EC" w:rsidRPr="009F0E8B">
        <w:rPr>
          <w:rFonts w:ascii="Times New Roman" w:eastAsia="Times New Roman" w:hAnsi="Times New Roman" w:cs="Times New Roman"/>
          <w:color w:val="000000"/>
          <w:sz w:val="28"/>
          <w:szCs w:val="28"/>
          <w:lang w:eastAsia="ru-RU"/>
        </w:rPr>
        <w:t>тобы глухой или слабослышащий собеседник Вас лучше понял, разговаривая с ним, смотрите прямо на него, чтобы он одновременно видел ваше лицо (губы) и «слышал» речь. Говорите ясно и медленно. Не нужно кричать что-то, особенно в ухо. Используйте выражение лица, жесты, телодвижения, если хотите подчеркнуть или прояснить смысл сказанного. Помните, что не все люди, которые плохо слышат, могут читать по губам, а те, кто это умеет, хорошо прочитывают только три из десяти сказанных вами слов</w:t>
      </w:r>
      <w:r>
        <w:rPr>
          <w:rFonts w:ascii="Times New Roman" w:eastAsia="Times New Roman" w:hAnsi="Times New Roman" w:cs="Times New Roman"/>
          <w:color w:val="000000"/>
          <w:sz w:val="28"/>
          <w:szCs w:val="28"/>
          <w:lang w:eastAsia="ru-RU"/>
        </w:rPr>
        <w:t>;</w:t>
      </w:r>
    </w:p>
    <w:p w:rsidR="00A753EC" w:rsidRPr="009F0E8B" w:rsidRDefault="000C2265"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-р</w:t>
      </w:r>
      <w:r w:rsidR="00A753EC" w:rsidRPr="009F0E8B">
        <w:rPr>
          <w:rFonts w:ascii="Times New Roman" w:eastAsia="Times New Roman" w:hAnsi="Times New Roman" w:cs="Times New Roman"/>
          <w:color w:val="000000"/>
          <w:sz w:val="28"/>
          <w:szCs w:val="28"/>
          <w:lang w:eastAsia="ru-RU"/>
        </w:rPr>
        <w:t>асположиться необходимо так, как удобно человеку с нарушением слуха (со стороны средства индивидуального усиления звука, напротив источника света, так как яркое солнце или тень могут быть помехами и т.д.)</w:t>
      </w:r>
      <w:r>
        <w:rPr>
          <w:rFonts w:ascii="Times New Roman" w:eastAsia="Times New Roman" w:hAnsi="Times New Roman" w:cs="Times New Roman"/>
          <w:color w:val="000000"/>
          <w:sz w:val="28"/>
          <w:szCs w:val="28"/>
          <w:lang w:eastAsia="ru-RU"/>
        </w:rPr>
        <w:t>;</w:t>
      </w:r>
    </w:p>
    <w:p w:rsidR="00A753EC" w:rsidRPr="009F0E8B" w:rsidRDefault="000C2265"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-у</w:t>
      </w:r>
      <w:r w:rsidR="00A753EC" w:rsidRPr="009F0E8B">
        <w:rPr>
          <w:rFonts w:ascii="Times New Roman" w:eastAsia="Times New Roman" w:hAnsi="Times New Roman" w:cs="Times New Roman"/>
          <w:color w:val="000000"/>
          <w:sz w:val="28"/>
          <w:szCs w:val="28"/>
          <w:lang w:eastAsia="ru-RU"/>
        </w:rPr>
        <w:t>бедиться, что собеседник смотрит на Вас</w:t>
      </w:r>
      <w:r>
        <w:rPr>
          <w:rFonts w:ascii="Times New Roman" w:eastAsia="Times New Roman" w:hAnsi="Times New Roman" w:cs="Times New Roman"/>
          <w:color w:val="000000"/>
          <w:sz w:val="28"/>
          <w:szCs w:val="28"/>
          <w:lang w:eastAsia="ru-RU"/>
        </w:rPr>
        <w:t>;</w:t>
      </w:r>
    </w:p>
    <w:p w:rsidR="00A753EC" w:rsidRPr="009F0E8B" w:rsidRDefault="000C2265"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00A753EC" w:rsidRPr="009F0E8B">
        <w:rPr>
          <w:rFonts w:ascii="Times New Roman" w:eastAsia="Times New Roman" w:hAnsi="Times New Roman" w:cs="Times New Roman"/>
          <w:color w:val="000000"/>
          <w:sz w:val="28"/>
          <w:szCs w:val="28"/>
          <w:lang w:eastAsia="ru-RU"/>
        </w:rPr>
        <w:t>бщаясь, смотреть в глаза собеседника, так легче проводить считывание с губ</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-д</w:t>
      </w:r>
      <w:r w:rsidR="00A753EC" w:rsidRPr="009F0E8B">
        <w:rPr>
          <w:rFonts w:ascii="Times New Roman" w:eastAsia="Times New Roman" w:hAnsi="Times New Roman" w:cs="Times New Roman"/>
          <w:color w:val="000000"/>
          <w:sz w:val="28"/>
          <w:szCs w:val="28"/>
          <w:lang w:eastAsia="ru-RU"/>
        </w:rPr>
        <w:t>ля привлечения внимания, необходимо плавно помахать рукой в поле зрения либо слегка коснуться его плеча (не со спины)</w:t>
      </w:r>
      <w:r>
        <w:rPr>
          <w:rFonts w:ascii="Times New Roman" w:eastAsia="Times New Roman" w:hAnsi="Times New Roman" w:cs="Times New Roman"/>
          <w:color w:val="000000"/>
          <w:sz w:val="28"/>
          <w:szCs w:val="28"/>
          <w:lang w:eastAsia="ru-RU"/>
        </w:rPr>
        <w:t>;</w:t>
      </w:r>
    </w:p>
    <w:p w:rsidR="00A753EC" w:rsidRPr="00EE116B" w:rsidRDefault="00EE116B" w:rsidP="009F0E8B">
      <w:pPr>
        <w:shd w:val="clear" w:color="auto" w:fill="FFFFFF"/>
        <w:ind w:firstLine="709"/>
        <w:rPr>
          <w:rFonts w:ascii="Times New Roman" w:eastAsia="Times New Roman" w:hAnsi="Times New Roman" w:cs="Times New Roman"/>
          <w:b/>
          <w:color w:val="1F1F1F"/>
          <w:sz w:val="28"/>
          <w:szCs w:val="28"/>
          <w:lang w:eastAsia="ru-RU"/>
        </w:rPr>
      </w:pPr>
      <w:r>
        <w:rPr>
          <w:rFonts w:ascii="Times New Roman" w:eastAsia="Times New Roman" w:hAnsi="Times New Roman" w:cs="Times New Roman"/>
          <w:color w:val="000000"/>
          <w:sz w:val="28"/>
          <w:szCs w:val="28"/>
          <w:lang w:eastAsia="ru-RU"/>
        </w:rPr>
        <w:t>-в</w:t>
      </w:r>
      <w:r w:rsidR="00A753EC" w:rsidRPr="009F0E8B">
        <w:rPr>
          <w:rFonts w:ascii="Times New Roman" w:eastAsia="Times New Roman" w:hAnsi="Times New Roman" w:cs="Times New Roman"/>
          <w:color w:val="000000"/>
          <w:sz w:val="28"/>
          <w:szCs w:val="28"/>
          <w:lang w:eastAsia="ru-RU"/>
        </w:rPr>
        <w:t>опросы нужно формулировать так, чтобы ответ был однозначным</w:t>
      </w:r>
      <w:r>
        <w:rPr>
          <w:rFonts w:ascii="Times New Roman" w:eastAsia="Times New Roman" w:hAnsi="Times New Roman" w:cs="Times New Roman"/>
          <w:b/>
          <w:color w:val="000000"/>
          <w:sz w:val="28"/>
          <w:szCs w:val="28"/>
          <w:lang w:eastAsia="ru-RU"/>
        </w:rPr>
        <w:t>;</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00A753EC" w:rsidRPr="00EE116B">
        <w:rPr>
          <w:rFonts w:ascii="Times New Roman" w:eastAsia="Times New Roman" w:hAnsi="Times New Roman" w:cs="Times New Roman"/>
          <w:color w:val="000000"/>
          <w:sz w:val="28"/>
          <w:szCs w:val="28"/>
          <w:lang w:eastAsia="ru-RU"/>
        </w:rPr>
        <w:t xml:space="preserve">ри использовании жестового языка </w:t>
      </w:r>
      <w:r>
        <w:rPr>
          <w:rFonts w:ascii="Times New Roman" w:eastAsia="Times New Roman" w:hAnsi="Times New Roman" w:cs="Times New Roman"/>
          <w:color w:val="000000"/>
          <w:sz w:val="28"/>
          <w:szCs w:val="28"/>
          <w:lang w:eastAsia="ru-RU"/>
        </w:rPr>
        <w:t xml:space="preserve">или дактиля обращаться </w:t>
      </w:r>
      <w:r w:rsidR="00A753EC" w:rsidRPr="00EE116B">
        <w:rPr>
          <w:rFonts w:ascii="Times New Roman" w:eastAsia="Times New Roman" w:hAnsi="Times New Roman" w:cs="Times New Roman"/>
          <w:color w:val="000000"/>
          <w:sz w:val="28"/>
          <w:szCs w:val="28"/>
          <w:lang w:eastAsia="ru-RU"/>
        </w:rPr>
        <w:t>напрямую к собеседнику, а не к переводчику</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существуют трудности при устном общении, предложить другой формат, например письменную речь.</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b/>
          <w:bCs/>
          <w:color w:val="000000"/>
          <w:sz w:val="28"/>
          <w:szCs w:val="28"/>
          <w:lang w:eastAsia="ru-RU"/>
        </w:rPr>
        <w:t>Лица с нарушением речи</w:t>
      </w:r>
      <w:r w:rsidR="00EE116B">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 это лица, имеющие речевые нарушения письменной и устной речи, проявляющиеся в отклонении от нормы, распаде уже сложившейся как письменной, так и устной речи, </w:t>
      </w:r>
      <w:r w:rsidR="00EE116B">
        <w:rPr>
          <w:rFonts w:ascii="Times New Roman" w:eastAsia="Times New Roman" w:hAnsi="Times New Roman" w:cs="Times New Roman"/>
          <w:color w:val="000000"/>
          <w:sz w:val="28"/>
          <w:szCs w:val="28"/>
          <w:lang w:eastAsia="ru-RU"/>
        </w:rPr>
        <w:t>то есть</w:t>
      </w:r>
      <w:r w:rsidRPr="009F0E8B">
        <w:rPr>
          <w:rFonts w:ascii="Times New Roman" w:eastAsia="Times New Roman" w:hAnsi="Times New Roman" w:cs="Times New Roman"/>
          <w:color w:val="000000"/>
          <w:sz w:val="28"/>
          <w:szCs w:val="28"/>
          <w:lang w:eastAsia="ru-RU"/>
        </w:rPr>
        <w:t xml:space="preserve">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w:t>
      </w:r>
      <w:r w:rsidRPr="009F0E8B">
        <w:rPr>
          <w:rFonts w:ascii="Times New Roman" w:eastAsia="Times New Roman" w:hAnsi="Times New Roman" w:cs="Times New Roman"/>
          <w:color w:val="000000"/>
          <w:sz w:val="28"/>
          <w:szCs w:val="28"/>
          <w:lang w:eastAsia="ru-RU"/>
        </w:rPr>
        <w:lastRenderedPageBreak/>
        <w:t>связного высказывания, недостаточности фонематического восприятия, специфических дефектах письма и чтения.</w:t>
      </w:r>
    </w:p>
    <w:p w:rsidR="00A753EC" w:rsidRPr="00EE116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lang w:eastAsia="ru-RU"/>
        </w:rPr>
        <w:t>Основные потребности лиц с нарушением речи: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входе в здание и выходе из здания;</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ориентации внутри здания;</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A753EC" w:rsidRPr="009F0E8B" w:rsidRDefault="00EE116B" w:rsidP="00EE116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Алгоритм ситуационной</w:t>
      </w:r>
      <w:r w:rsidR="00A753EC" w:rsidRPr="00EE116B">
        <w:rPr>
          <w:rFonts w:ascii="Times New Roman" w:eastAsia="Times New Roman" w:hAnsi="Times New Roman" w:cs="Times New Roman"/>
          <w:bCs/>
          <w:color w:val="000000"/>
          <w:sz w:val="28"/>
          <w:szCs w:val="28"/>
          <w:u w:val="single"/>
          <w:lang w:eastAsia="ru-RU"/>
        </w:rPr>
        <w:t xml:space="preserve"> помощи лицам с нарушением речи</w:t>
      </w:r>
      <w:r>
        <w:rPr>
          <w:rFonts w:ascii="Times New Roman" w:eastAsia="Times New Roman" w:hAnsi="Times New Roman" w:cs="Times New Roman"/>
          <w:color w:val="1F1F1F"/>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(помощь оказывается с согласия инвалида, после уточнения характера и объема необходимой помощи, порядка её оказания непосредственно с инвалидом и в соответствии с правилами при общении с лицами</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с нарушением речи)</w:t>
      </w:r>
      <w:r>
        <w:rPr>
          <w:rFonts w:ascii="Times New Roman" w:eastAsia="Times New Roman" w:hAnsi="Times New Roman" w:cs="Times New Roman"/>
          <w:color w:val="000000"/>
          <w:sz w:val="28"/>
          <w:szCs w:val="28"/>
          <w:lang w:eastAsia="ru-RU"/>
        </w:rPr>
        <w:t>:</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sidR="00EE116B">
        <w:rPr>
          <w:rFonts w:ascii="Times New Roman" w:eastAsia="Times New Roman" w:hAnsi="Times New Roman" w:cs="Times New Roman"/>
          <w:color w:val="000000"/>
          <w:sz w:val="28"/>
          <w:szCs w:val="28"/>
          <w:lang w:eastAsia="ru-RU"/>
        </w:rPr>
        <w:t xml:space="preserve">учреждения образования </w:t>
      </w:r>
      <w:r w:rsidRPr="009F0E8B">
        <w:rPr>
          <w:rFonts w:ascii="Times New Roman" w:eastAsia="Times New Roman" w:hAnsi="Times New Roman" w:cs="Times New Roman"/>
          <w:color w:val="000000"/>
          <w:sz w:val="28"/>
          <w:szCs w:val="28"/>
          <w:lang w:eastAsia="ru-RU"/>
        </w:rPr>
        <w:t>при обращении к нему посетителя с нарушением речи: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речи;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сообщает администратору о посещении учреждения гражданином с нарушением речи нуждающегося в оказании ситуационной помощи;</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color w:val="000000"/>
          <w:sz w:val="28"/>
          <w:szCs w:val="28"/>
          <w:u w:val="single"/>
          <w:lang w:eastAsia="ru-RU"/>
        </w:rPr>
        <w:t>Дежурный а</w:t>
      </w:r>
      <w:r>
        <w:rPr>
          <w:rFonts w:ascii="Times New Roman" w:eastAsia="Times New Roman" w:hAnsi="Times New Roman" w:cs="Times New Roman"/>
          <w:color w:val="000000"/>
          <w:sz w:val="28"/>
          <w:szCs w:val="28"/>
          <w:u w:val="single"/>
          <w:lang w:eastAsia="ru-RU"/>
        </w:rPr>
        <w:t>дминистратор</w:t>
      </w:r>
      <w:r w:rsidR="00A753EC" w:rsidRPr="00EE116B">
        <w:rPr>
          <w:rFonts w:ascii="Times New Roman" w:eastAsia="Times New Roman" w:hAnsi="Times New Roman" w:cs="Times New Roman"/>
          <w:color w:val="000000"/>
          <w:sz w:val="28"/>
          <w:szCs w:val="28"/>
          <w:u w:val="single"/>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речи, цель посещения;</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при необходимости </w:t>
      </w:r>
      <w:r w:rsidR="004738EA"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 xml:space="preserve">При общении с лицами </w:t>
      </w:r>
      <w:r w:rsidR="00A753EC" w:rsidRPr="00EE116B">
        <w:rPr>
          <w:rFonts w:ascii="Times New Roman" w:eastAsia="Times New Roman" w:hAnsi="Times New Roman" w:cs="Times New Roman"/>
          <w:bCs/>
          <w:color w:val="000000"/>
          <w:sz w:val="28"/>
          <w:szCs w:val="28"/>
          <w:u w:val="single"/>
          <w:lang w:eastAsia="ru-RU"/>
        </w:rPr>
        <w:t>с нарушениями речи</w:t>
      </w:r>
      <w:r w:rsidR="00A753EC" w:rsidRPr="00EE116B">
        <w:rPr>
          <w:rFonts w:ascii="Times New Roman" w:eastAsia="Times New Roman" w:hAnsi="Times New Roman" w:cs="Times New Roman"/>
          <w:bCs/>
          <w:color w:val="000000"/>
          <w:sz w:val="28"/>
          <w:szCs w:val="28"/>
          <w:lang w:eastAsia="ru-RU"/>
        </w:rPr>
        <w:t xml:space="preserve"> необходимо помнить:</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ельзя игнорировать людей, которым трудно говорить</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у человека проблемы с речью, это необязательно означает, что он имеет нарушения слуха</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 следует перебивать и поправлять человека, который испытывает трудности в речи. Начинать говорить нужно только тогда, когда он закончил свою мысль</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еобходимо задавать вопросы, которые требуют коротких ответов или кивка</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затруднена устная речь, использовать другие возможности передачи информации для обеспечения понимания – письменную речь, жестикуляцию, демонстрацию.</w:t>
      </w:r>
    </w:p>
    <w:p w:rsidR="00A753EC" w:rsidRPr="009F0E8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b/>
          <w:bCs/>
          <w:color w:val="000000"/>
          <w:sz w:val="28"/>
          <w:szCs w:val="28"/>
          <w:lang w:eastAsia="ru-RU"/>
        </w:rPr>
        <w:t>Лица с когнитивными (интеллектуал</w:t>
      </w:r>
      <w:r w:rsidR="00EE116B">
        <w:rPr>
          <w:rFonts w:ascii="Times New Roman" w:eastAsia="Times New Roman" w:hAnsi="Times New Roman" w:cs="Times New Roman"/>
          <w:b/>
          <w:bCs/>
          <w:color w:val="000000"/>
          <w:sz w:val="28"/>
          <w:szCs w:val="28"/>
          <w:lang w:eastAsia="ru-RU"/>
        </w:rPr>
        <w:t xml:space="preserve">ьными, умственными) нарушениями </w:t>
      </w:r>
      <w:r w:rsidRPr="009F0E8B">
        <w:rPr>
          <w:rFonts w:ascii="Times New Roman" w:eastAsia="Times New Roman" w:hAnsi="Times New Roman" w:cs="Times New Roman"/>
          <w:color w:val="000000"/>
          <w:sz w:val="28"/>
          <w:szCs w:val="28"/>
          <w:lang w:eastAsia="ru-RU"/>
        </w:rPr>
        <w:t>– это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bCs/>
          <w:color w:val="000000"/>
          <w:sz w:val="28"/>
          <w:szCs w:val="28"/>
          <w:u w:val="single"/>
          <w:lang w:eastAsia="ru-RU"/>
        </w:rPr>
        <w:t>Основные потребности</w:t>
      </w:r>
      <w:r w:rsidR="00A753EC" w:rsidRPr="00EE116B">
        <w:rPr>
          <w:rFonts w:ascii="Times New Roman" w:eastAsia="Times New Roman" w:hAnsi="Times New Roman" w:cs="Times New Roman"/>
          <w:bCs/>
          <w:color w:val="000000"/>
          <w:sz w:val="28"/>
          <w:szCs w:val="28"/>
          <w:u w:val="single"/>
          <w:lang w:eastAsia="ru-RU"/>
        </w:rPr>
        <w:t xml:space="preserve"> лиц с интеллектуальными нарушениями: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входе в здание и выходе из здания</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ориентации внутри здания</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w:t>
      </w:r>
      <w:r w:rsidR="00A753EC" w:rsidRPr="009F0E8B">
        <w:rPr>
          <w:rFonts w:ascii="Times New Roman" w:eastAsia="Times New Roman" w:hAnsi="Times New Roman" w:cs="Times New Roman"/>
          <w:color w:val="000000"/>
          <w:sz w:val="28"/>
          <w:szCs w:val="28"/>
          <w:lang w:eastAsia="ru-RU"/>
        </w:rPr>
        <w:t>помощь при самообслуживании.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 xml:space="preserve">Алгоритм ситуационной помощи лицам </w:t>
      </w:r>
      <w:r w:rsidR="00A753EC" w:rsidRPr="00EE116B">
        <w:rPr>
          <w:rFonts w:ascii="Times New Roman" w:eastAsia="Times New Roman" w:hAnsi="Times New Roman" w:cs="Times New Roman"/>
          <w:bCs/>
          <w:color w:val="000000"/>
          <w:sz w:val="28"/>
          <w:szCs w:val="28"/>
          <w:u w:val="single"/>
          <w:lang w:eastAsia="ru-RU"/>
        </w:rPr>
        <w:t>с когнитивными нарушениями</w:t>
      </w:r>
      <w:r>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(помощь оказывается с согласия инвалида, после уточнения характера и объема необходимой помощи, порядка её оказания непосредственно с инвалидом и в соо</w:t>
      </w:r>
      <w:r>
        <w:rPr>
          <w:rFonts w:ascii="Times New Roman" w:eastAsia="Times New Roman" w:hAnsi="Times New Roman" w:cs="Times New Roman"/>
          <w:color w:val="000000"/>
          <w:sz w:val="28"/>
          <w:szCs w:val="28"/>
          <w:lang w:eastAsia="ru-RU"/>
        </w:rPr>
        <w:t xml:space="preserve">тветствии с правилами </w:t>
      </w:r>
      <w:r w:rsidR="00A753EC" w:rsidRPr="009F0E8B">
        <w:rPr>
          <w:rFonts w:ascii="Times New Roman" w:eastAsia="Times New Roman" w:hAnsi="Times New Roman" w:cs="Times New Roman"/>
          <w:color w:val="000000"/>
          <w:sz w:val="28"/>
          <w:szCs w:val="28"/>
          <w:lang w:eastAsia="ru-RU"/>
        </w:rPr>
        <w:t>при общении с лицами</w:t>
      </w:r>
      <w:r w:rsidR="004738EA" w:rsidRPr="009F0E8B">
        <w:rPr>
          <w:rFonts w:ascii="Times New Roman" w:eastAsia="Times New Roman" w:hAnsi="Times New Roman" w:cs="Times New Roman"/>
          <w:color w:val="000000"/>
          <w:sz w:val="28"/>
          <w:szCs w:val="28"/>
          <w:lang w:eastAsia="ru-RU"/>
        </w:rPr>
        <w:t xml:space="preserve"> </w:t>
      </w:r>
      <w:r w:rsidR="00A753EC" w:rsidRPr="009F0E8B">
        <w:rPr>
          <w:rFonts w:ascii="Times New Roman" w:eastAsia="Times New Roman" w:hAnsi="Times New Roman" w:cs="Times New Roman"/>
          <w:color w:val="000000"/>
          <w:sz w:val="28"/>
          <w:szCs w:val="28"/>
          <w:lang w:eastAsia="ru-RU"/>
        </w:rPr>
        <w:t>с когнитивными нарушениями)</w:t>
      </w:r>
      <w:r>
        <w:rPr>
          <w:rFonts w:ascii="Times New Roman" w:eastAsia="Times New Roman" w:hAnsi="Times New Roman" w:cs="Times New Roman"/>
          <w:color w:val="000000"/>
          <w:sz w:val="28"/>
          <w:szCs w:val="28"/>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color w:val="000000"/>
          <w:sz w:val="28"/>
          <w:szCs w:val="28"/>
          <w:u w:val="single"/>
          <w:lang w:eastAsia="ru-RU"/>
        </w:rPr>
        <w:t>Л</w:t>
      </w:r>
      <w:r w:rsidR="00A753EC" w:rsidRPr="00EE116B">
        <w:rPr>
          <w:rFonts w:ascii="Times New Roman" w:eastAsia="Times New Roman" w:hAnsi="Times New Roman" w:cs="Times New Roman"/>
          <w:color w:val="000000"/>
          <w:sz w:val="28"/>
          <w:szCs w:val="28"/>
          <w:u w:val="single"/>
          <w:lang w:eastAsia="ru-RU"/>
        </w:rPr>
        <w:t>юбой сотрудник</w:t>
      </w:r>
      <w:r w:rsidR="00A753EC"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учреждения образования </w:t>
      </w:r>
      <w:r w:rsidR="00A753EC" w:rsidRPr="009F0E8B">
        <w:rPr>
          <w:rFonts w:ascii="Times New Roman" w:eastAsia="Times New Roman" w:hAnsi="Times New Roman" w:cs="Times New Roman"/>
          <w:color w:val="000000"/>
          <w:sz w:val="28"/>
          <w:szCs w:val="28"/>
          <w:lang w:eastAsia="ru-RU"/>
        </w:rPr>
        <w:t>при обращении к нему посетителя с интеллектуальными нарушениями: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уточняет, в какой помощи нуждается гражданин с интеллектуальными нарушениями;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w:t>
      </w:r>
      <w:r>
        <w:rPr>
          <w:rFonts w:ascii="Times New Roman" w:eastAsia="Times New Roman" w:hAnsi="Times New Roman" w:cs="Times New Roman"/>
          <w:color w:val="000000"/>
          <w:sz w:val="28"/>
          <w:szCs w:val="28"/>
          <w:lang w:eastAsia="ru-RU"/>
        </w:rPr>
        <w:t xml:space="preserve">образования </w:t>
      </w:r>
      <w:r w:rsidR="00A753EC" w:rsidRPr="009F0E8B">
        <w:rPr>
          <w:rFonts w:ascii="Times New Roman" w:eastAsia="Times New Roman" w:hAnsi="Times New Roman" w:cs="Times New Roman"/>
          <w:color w:val="000000"/>
          <w:sz w:val="28"/>
          <w:szCs w:val="28"/>
          <w:lang w:eastAsia="ru-RU"/>
        </w:rPr>
        <w:t>гражданином с интеллектуальными нарушениями;</w:t>
      </w:r>
    </w:p>
    <w:p w:rsidR="00A753EC" w:rsidRPr="00EE116B" w:rsidRDefault="00EE116B" w:rsidP="009F0E8B">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color w:val="000000"/>
          <w:sz w:val="28"/>
          <w:szCs w:val="28"/>
          <w:u w:val="single"/>
          <w:lang w:eastAsia="ru-RU"/>
        </w:rPr>
        <w:t>Дежурный администратор</w:t>
      </w:r>
      <w:r w:rsidR="00A753EC" w:rsidRPr="00EE116B">
        <w:rPr>
          <w:rFonts w:ascii="Times New Roman" w:eastAsia="Times New Roman" w:hAnsi="Times New Roman" w:cs="Times New Roman"/>
          <w:color w:val="000000"/>
          <w:sz w:val="28"/>
          <w:szCs w:val="28"/>
          <w:u w:val="single"/>
          <w:lang w:eastAsia="ru-RU"/>
        </w:rPr>
        <w:t>:</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-у</w:t>
      </w:r>
      <w:r w:rsidR="00A753EC" w:rsidRPr="009F0E8B">
        <w:rPr>
          <w:rFonts w:ascii="Times New Roman" w:eastAsia="Times New Roman" w:hAnsi="Times New Roman" w:cs="Times New Roman"/>
          <w:color w:val="000000"/>
          <w:sz w:val="28"/>
          <w:szCs w:val="28"/>
          <w:lang w:eastAsia="ru-RU"/>
        </w:rPr>
        <w:t>точняет, в какой помощи нуждается гражданин с интеллектуальными нарушениями, цель посещения;</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сопровождает гражданина с интеллектуальными нарушениями до места расположения структурного подразделения и предоставляет информацию в доступной для него форме о порядке оказания услуг и другой запрашиваемой гражданином информацией;</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по окончании приема, сопровождает гражданина с интеллектуальными нарушениями до гардероба;</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оказывает помощь при одевании;</w:t>
      </w:r>
    </w:p>
    <w:p w:rsidR="00A753EC" w:rsidRPr="009F0E8B" w:rsidRDefault="00EE116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при необходимости оказывает помощь при посещении туалета до входной двери в туалет;</w:t>
      </w:r>
    </w:p>
    <w:p w:rsidR="004738EA"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4738EA"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сопровождает гражданина с интеллектуальными нарушениями к выходу;</w:t>
      </w:r>
    </w:p>
    <w:p w:rsidR="004738EA" w:rsidRPr="009F0E8B" w:rsidRDefault="0037220B" w:rsidP="009F0E8B">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738EA" w:rsidRPr="009F0E8B">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провождает до гардероба,</w:t>
      </w:r>
      <w:r w:rsidR="004738EA" w:rsidRPr="009F0E8B">
        <w:rPr>
          <w:rFonts w:ascii="Times New Roman" w:eastAsia="Times New Roman" w:hAnsi="Times New Roman" w:cs="Times New Roman"/>
          <w:color w:val="000000"/>
          <w:sz w:val="28"/>
          <w:szCs w:val="28"/>
          <w:lang w:eastAsia="ru-RU"/>
        </w:rPr>
        <w:t xml:space="preserve"> оказывает помощь при одевании;</w:t>
      </w:r>
    </w:p>
    <w:p w:rsidR="00A753EC" w:rsidRPr="009F0E8B" w:rsidRDefault="0037220B" w:rsidP="0037220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00A753EC" w:rsidRPr="009F0E8B">
        <w:rPr>
          <w:rFonts w:ascii="Times New Roman" w:eastAsia="Times New Roman" w:hAnsi="Times New Roman" w:cs="Times New Roman"/>
          <w:color w:val="000000"/>
          <w:sz w:val="28"/>
          <w:szCs w:val="28"/>
          <w:lang w:eastAsia="ru-RU"/>
        </w:rPr>
        <w:t>оказывает помощь при выходе из организации.</w:t>
      </w:r>
    </w:p>
    <w:p w:rsidR="00A753EC" w:rsidRPr="0037220B" w:rsidRDefault="00A753EC" w:rsidP="009F0E8B">
      <w:pPr>
        <w:shd w:val="clear" w:color="auto" w:fill="FFFFFF"/>
        <w:ind w:firstLine="709"/>
        <w:rPr>
          <w:rFonts w:ascii="Times New Roman" w:eastAsia="Times New Roman" w:hAnsi="Times New Roman" w:cs="Times New Roman"/>
          <w:color w:val="1F1F1F"/>
          <w:sz w:val="28"/>
          <w:szCs w:val="28"/>
          <w:lang w:eastAsia="ru-RU"/>
        </w:rPr>
      </w:pPr>
      <w:r w:rsidRPr="0037220B">
        <w:rPr>
          <w:rFonts w:ascii="Times New Roman" w:eastAsia="Times New Roman" w:hAnsi="Times New Roman" w:cs="Times New Roman"/>
          <w:bCs/>
          <w:color w:val="000000"/>
          <w:sz w:val="28"/>
          <w:szCs w:val="28"/>
          <w:u w:val="single"/>
          <w:lang w:eastAsia="ru-RU"/>
        </w:rPr>
        <w:t>При общении с лицами, имеющим</w:t>
      </w:r>
      <w:r w:rsidR="0037220B" w:rsidRPr="0037220B">
        <w:rPr>
          <w:rFonts w:ascii="Times New Roman" w:eastAsia="Times New Roman" w:hAnsi="Times New Roman" w:cs="Times New Roman"/>
          <w:bCs/>
          <w:color w:val="000000"/>
          <w:sz w:val="28"/>
          <w:szCs w:val="28"/>
          <w:u w:val="single"/>
          <w:lang w:eastAsia="ru-RU"/>
        </w:rPr>
        <w:t xml:space="preserve">и интеллектуальными нарушениями </w:t>
      </w:r>
      <w:r w:rsidRPr="0037220B">
        <w:rPr>
          <w:rFonts w:ascii="Times New Roman" w:eastAsia="Times New Roman" w:hAnsi="Times New Roman" w:cs="Times New Roman"/>
          <w:bCs/>
          <w:color w:val="000000"/>
          <w:sz w:val="28"/>
          <w:szCs w:val="28"/>
          <w:lang w:eastAsia="ru-RU"/>
        </w:rPr>
        <w:t>необходимо помнить:</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00A753EC" w:rsidRPr="009F0E8B">
        <w:rPr>
          <w:rFonts w:ascii="Times New Roman" w:eastAsia="Times New Roman" w:hAnsi="Times New Roman" w:cs="Times New Roman"/>
          <w:color w:val="000000"/>
          <w:sz w:val="28"/>
          <w:szCs w:val="28"/>
          <w:lang w:eastAsia="ru-RU"/>
        </w:rPr>
        <w:t xml:space="preserve"> необходимости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r>
        <w:rPr>
          <w:rFonts w:ascii="Times New Roman" w:eastAsia="Times New Roman" w:hAnsi="Times New Roman" w:cs="Times New Roman"/>
          <w:color w:val="000000"/>
          <w:sz w:val="28"/>
          <w:szCs w:val="28"/>
          <w:lang w:eastAsia="ru-RU"/>
        </w:rPr>
        <w:t>;</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00A753EC" w:rsidRPr="009F0E8B">
        <w:rPr>
          <w:rFonts w:ascii="Times New Roman" w:eastAsia="Times New Roman" w:hAnsi="Times New Roman" w:cs="Times New Roman"/>
          <w:color w:val="000000"/>
          <w:sz w:val="28"/>
          <w:szCs w:val="28"/>
          <w:lang w:eastAsia="ru-RU"/>
        </w:rPr>
        <w:t>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w:t>
      </w:r>
      <w:r>
        <w:rPr>
          <w:rFonts w:ascii="Times New Roman" w:eastAsia="Times New Roman" w:hAnsi="Times New Roman" w:cs="Times New Roman"/>
          <w:color w:val="000000"/>
          <w:sz w:val="28"/>
          <w:szCs w:val="28"/>
          <w:lang w:eastAsia="ru-RU"/>
        </w:rPr>
        <w:t>;</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00A753EC" w:rsidRPr="009F0E8B">
        <w:rPr>
          <w:rFonts w:ascii="Times New Roman" w:eastAsia="Times New Roman" w:hAnsi="Times New Roman" w:cs="Times New Roman"/>
          <w:color w:val="000000"/>
          <w:sz w:val="28"/>
          <w:szCs w:val="28"/>
          <w:lang w:eastAsia="ru-RU"/>
        </w:rPr>
        <w:t>сли человек, имеющий психические нарушения, расстроен, следует спокойно</w:t>
      </w:r>
      <w:r>
        <w:rPr>
          <w:rFonts w:ascii="Times New Roman" w:eastAsia="Times New Roman" w:hAnsi="Times New Roman" w:cs="Times New Roman"/>
          <w:color w:val="000000"/>
          <w:sz w:val="28"/>
          <w:szCs w:val="28"/>
          <w:lang w:eastAsia="ru-RU"/>
        </w:rPr>
        <w:t xml:space="preserve"> спросить</w:t>
      </w:r>
      <w:r w:rsidR="00A753EC" w:rsidRPr="009F0E8B">
        <w:rPr>
          <w:rFonts w:ascii="Times New Roman" w:eastAsia="Times New Roman" w:hAnsi="Times New Roman" w:cs="Times New Roman"/>
          <w:color w:val="000000"/>
          <w:sz w:val="28"/>
          <w:szCs w:val="28"/>
          <w:lang w:eastAsia="ru-RU"/>
        </w:rPr>
        <w:t xml:space="preserve"> его, чем ему помочь</w:t>
      </w:r>
      <w:r>
        <w:rPr>
          <w:rFonts w:ascii="Times New Roman" w:eastAsia="Times New Roman" w:hAnsi="Times New Roman" w:cs="Times New Roman"/>
          <w:color w:val="000000"/>
          <w:sz w:val="28"/>
          <w:szCs w:val="28"/>
          <w:lang w:eastAsia="ru-RU"/>
        </w:rPr>
        <w:t>;</w:t>
      </w:r>
    </w:p>
    <w:p w:rsidR="00A753EC" w:rsidRPr="009F0E8B" w:rsidRDefault="0037220B"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-и</w:t>
      </w:r>
      <w:r w:rsidR="00A753EC" w:rsidRPr="009F0E8B">
        <w:rPr>
          <w:rFonts w:ascii="Times New Roman" w:eastAsia="Times New Roman" w:hAnsi="Times New Roman" w:cs="Times New Roman"/>
          <w:color w:val="000000"/>
          <w:sz w:val="28"/>
          <w:szCs w:val="28"/>
          <w:lang w:eastAsia="ru-RU"/>
        </w:rPr>
        <w:t xml:space="preserve">спользовать ясный язык, выражаться точно и по делу, не использовать длинных фраз, словесных штампов, образных выражений и </w:t>
      </w:r>
      <w:r w:rsidR="00A753EC" w:rsidRPr="009F0E8B">
        <w:rPr>
          <w:rFonts w:ascii="Times New Roman" w:eastAsia="Times New Roman" w:hAnsi="Times New Roman" w:cs="Times New Roman"/>
          <w:color w:val="000000"/>
          <w:sz w:val="28"/>
          <w:szCs w:val="28"/>
          <w:lang w:eastAsia="ru-RU"/>
        </w:rPr>
        <w:lastRenderedPageBreak/>
        <w:t>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w:t>
      </w:r>
      <w:r w:rsidR="00AD598A">
        <w:rPr>
          <w:rFonts w:ascii="Times New Roman" w:eastAsia="Times New Roman" w:hAnsi="Times New Roman" w:cs="Times New Roman"/>
          <w:color w:val="000000"/>
          <w:sz w:val="28"/>
          <w:szCs w:val="28"/>
          <w:lang w:eastAsia="ru-RU"/>
        </w:rPr>
        <w:t>;</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00A753EC" w:rsidRPr="009F0E8B">
        <w:rPr>
          <w:rFonts w:ascii="Times New Roman" w:eastAsia="Times New Roman" w:hAnsi="Times New Roman" w:cs="Times New Roman"/>
          <w:color w:val="000000"/>
          <w:sz w:val="28"/>
          <w:szCs w:val="28"/>
          <w:lang w:eastAsia="ru-RU"/>
        </w:rPr>
        <w:t>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00A753EC" w:rsidRPr="009F0E8B">
        <w:rPr>
          <w:rFonts w:ascii="Times New Roman" w:eastAsia="Times New Roman" w:hAnsi="Times New Roman" w:cs="Times New Roman"/>
          <w:color w:val="000000"/>
          <w:sz w:val="28"/>
          <w:szCs w:val="28"/>
          <w:lang w:eastAsia="ru-RU"/>
        </w:rPr>
        <w:t>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r>
        <w:rPr>
          <w:rFonts w:ascii="Times New Roman" w:eastAsia="Times New Roman" w:hAnsi="Times New Roman" w:cs="Times New Roman"/>
          <w:color w:val="000000"/>
          <w:sz w:val="28"/>
          <w:szCs w:val="28"/>
          <w:lang w:eastAsia="ru-RU"/>
        </w:rPr>
        <w:t>;</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00A753EC" w:rsidRPr="009F0E8B">
        <w:rPr>
          <w:rFonts w:ascii="Times New Roman" w:eastAsia="Times New Roman" w:hAnsi="Times New Roman" w:cs="Times New Roman"/>
          <w:color w:val="000000"/>
          <w:sz w:val="28"/>
          <w:szCs w:val="28"/>
          <w:lang w:eastAsia="ru-RU"/>
        </w:rPr>
        <w:t xml:space="preserve"> случае нехватки времени, извинившись, договориться об общении в другое время</w:t>
      </w:r>
      <w:r>
        <w:rPr>
          <w:rFonts w:ascii="Times New Roman" w:eastAsia="Times New Roman" w:hAnsi="Times New Roman" w:cs="Times New Roman"/>
          <w:color w:val="000000"/>
          <w:sz w:val="28"/>
          <w:szCs w:val="28"/>
          <w:lang w:eastAsia="ru-RU"/>
        </w:rPr>
        <w:t>;</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00A753EC" w:rsidRPr="009F0E8B">
        <w:rPr>
          <w:rFonts w:ascii="Times New Roman" w:eastAsia="Times New Roman" w:hAnsi="Times New Roman" w:cs="Times New Roman"/>
          <w:color w:val="000000"/>
          <w:sz w:val="28"/>
          <w:szCs w:val="28"/>
          <w:lang w:eastAsia="ru-RU"/>
        </w:rPr>
        <w:t xml:space="preserve">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w:t>
      </w:r>
      <w:r>
        <w:rPr>
          <w:rFonts w:ascii="Times New Roman" w:eastAsia="Times New Roman" w:hAnsi="Times New Roman" w:cs="Times New Roman"/>
          <w:color w:val="000000"/>
          <w:sz w:val="28"/>
          <w:szCs w:val="28"/>
          <w:lang w:eastAsia="ru-RU"/>
        </w:rPr>
        <w:t>;</w:t>
      </w:r>
    </w:p>
    <w:p w:rsidR="00A753EC" w:rsidRPr="009F0E8B" w:rsidRDefault="00AD598A" w:rsidP="009F0E8B">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-г</w:t>
      </w:r>
      <w:r w:rsidR="00A753EC" w:rsidRPr="009F0E8B">
        <w:rPr>
          <w:rFonts w:ascii="Times New Roman" w:eastAsia="Times New Roman" w:hAnsi="Times New Roman" w:cs="Times New Roman"/>
          <w:color w:val="000000"/>
          <w:sz w:val="28"/>
          <w:szCs w:val="28"/>
          <w:lang w:eastAsia="ru-RU"/>
        </w:rPr>
        <w:t>оворить в ровном, неторопливом темпе, используя понятные слова, произнося их чет</w:t>
      </w:r>
      <w:r w:rsidR="00F34CF1">
        <w:rPr>
          <w:rFonts w:ascii="Times New Roman" w:eastAsia="Times New Roman" w:hAnsi="Times New Roman" w:cs="Times New Roman"/>
          <w:color w:val="000000"/>
          <w:sz w:val="28"/>
          <w:szCs w:val="28"/>
          <w:lang w:eastAsia="ru-RU"/>
        </w:rPr>
        <w:t>ко и делая более длинные паузы,</w:t>
      </w:r>
      <w:r w:rsidR="00A753EC" w:rsidRPr="009F0E8B">
        <w:rPr>
          <w:rFonts w:ascii="Times New Roman" w:eastAsia="Times New Roman" w:hAnsi="Times New Roman" w:cs="Times New Roman"/>
          <w:color w:val="000000"/>
          <w:sz w:val="28"/>
          <w:szCs w:val="28"/>
          <w:lang w:eastAsia="ru-RU"/>
        </w:rPr>
        <w:t xml:space="preserve"> интересоваться, все ли понятно, учитывать продолжительное время, требующее для общения с некоторыми категориями людей с инвалидностью.</w:t>
      </w:r>
    </w:p>
    <w:p w:rsidR="00675542" w:rsidRDefault="00675542" w:rsidP="009F0E8B">
      <w:pPr>
        <w:shd w:val="clear" w:color="auto" w:fill="FFFFFF"/>
        <w:ind w:firstLine="709"/>
        <w:rPr>
          <w:rFonts w:ascii="Times New Roman" w:eastAsia="Times New Roman" w:hAnsi="Times New Roman" w:cs="Times New Roman"/>
          <w:color w:val="1F1F1F"/>
          <w:sz w:val="28"/>
          <w:szCs w:val="28"/>
          <w:u w:val="single"/>
          <w:lang w:eastAsia="ru-RU"/>
        </w:rPr>
      </w:pPr>
    </w:p>
    <w:p w:rsidR="00B961EE" w:rsidRPr="00AD598A" w:rsidRDefault="00B961EE" w:rsidP="00AD598A">
      <w:pPr>
        <w:widowControl w:val="0"/>
        <w:shd w:val="clear" w:color="auto" w:fill="FFFFFF"/>
        <w:tabs>
          <w:tab w:val="left" w:pos="851"/>
          <w:tab w:val="left" w:pos="1442"/>
        </w:tabs>
        <w:autoSpaceDE w:val="0"/>
        <w:autoSpaceDN w:val="0"/>
        <w:adjustRightInd w:val="0"/>
        <w:ind w:right="24"/>
        <w:rPr>
          <w:rFonts w:ascii="Times New Roman" w:eastAsia="Times New Roman" w:hAnsi="Times New Roman" w:cs="Times New Roman"/>
          <w:sz w:val="28"/>
          <w:szCs w:val="28"/>
          <w:lang w:eastAsia="ru-RU"/>
        </w:rPr>
      </w:pPr>
    </w:p>
    <w:sectPr w:rsidR="00B961EE" w:rsidRPr="00AD598A" w:rsidSect="0083551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1AED"/>
    <w:multiLevelType w:val="hybridMultilevel"/>
    <w:tmpl w:val="7A96310A"/>
    <w:lvl w:ilvl="0" w:tplc="3F96D2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A07D2B"/>
    <w:multiLevelType w:val="multilevel"/>
    <w:tmpl w:val="38F8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753EC"/>
    <w:rsid w:val="000019F0"/>
    <w:rsid w:val="00071957"/>
    <w:rsid w:val="000C2265"/>
    <w:rsid w:val="000F40E5"/>
    <w:rsid w:val="00122C61"/>
    <w:rsid w:val="002950E3"/>
    <w:rsid w:val="00296588"/>
    <w:rsid w:val="00306D68"/>
    <w:rsid w:val="0037220B"/>
    <w:rsid w:val="003A5193"/>
    <w:rsid w:val="004738EA"/>
    <w:rsid w:val="004F5C89"/>
    <w:rsid w:val="0056035B"/>
    <w:rsid w:val="005E1DBA"/>
    <w:rsid w:val="00624F82"/>
    <w:rsid w:val="00675542"/>
    <w:rsid w:val="00697D86"/>
    <w:rsid w:val="0079434F"/>
    <w:rsid w:val="007A5237"/>
    <w:rsid w:val="007D457D"/>
    <w:rsid w:val="0083551F"/>
    <w:rsid w:val="009F0E8B"/>
    <w:rsid w:val="00A753EC"/>
    <w:rsid w:val="00A8233A"/>
    <w:rsid w:val="00AD2984"/>
    <w:rsid w:val="00AD598A"/>
    <w:rsid w:val="00AE53E9"/>
    <w:rsid w:val="00B66109"/>
    <w:rsid w:val="00B72D13"/>
    <w:rsid w:val="00B961EE"/>
    <w:rsid w:val="00BE6AAE"/>
    <w:rsid w:val="00C70E20"/>
    <w:rsid w:val="00D309E3"/>
    <w:rsid w:val="00D834D3"/>
    <w:rsid w:val="00E463F6"/>
    <w:rsid w:val="00EE116B"/>
    <w:rsid w:val="00F035CC"/>
    <w:rsid w:val="00F13A93"/>
    <w:rsid w:val="00F34CF1"/>
    <w:rsid w:val="00FF0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E9"/>
    <w:pPr>
      <w:spacing w:line="240" w:lineRule="auto"/>
    </w:pPr>
  </w:style>
  <w:style w:type="paragraph" w:styleId="1">
    <w:name w:val="heading 1"/>
    <w:basedOn w:val="a"/>
    <w:link w:val="10"/>
    <w:uiPriority w:val="9"/>
    <w:qFormat/>
    <w:rsid w:val="00A753EC"/>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53EC"/>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autoRedefine/>
    <w:qFormat/>
    <w:rsid w:val="007A5237"/>
    <w:rPr>
      <w:rFonts w:ascii="Times New Roman" w:hAnsi="Times New Roman" w:cs="Times New Roman"/>
      <w:sz w:val="28"/>
    </w:rPr>
  </w:style>
  <w:style w:type="character" w:customStyle="1" w:styleId="a4">
    <w:name w:val="Рабочий Знак"/>
    <w:basedOn w:val="a0"/>
    <w:link w:val="a3"/>
    <w:rsid w:val="007A5237"/>
    <w:rPr>
      <w:rFonts w:ascii="Times New Roman" w:hAnsi="Times New Roman" w:cs="Times New Roman"/>
      <w:sz w:val="28"/>
    </w:rPr>
  </w:style>
  <w:style w:type="character" w:customStyle="1" w:styleId="10">
    <w:name w:val="Заголовок 1 Знак"/>
    <w:basedOn w:val="a0"/>
    <w:link w:val="1"/>
    <w:uiPriority w:val="9"/>
    <w:rsid w:val="00A753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53EC"/>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1">
    <w:name w:val="1"/>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5">
    <w:name w:val="5"/>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2">
    <w:name w:val="2"/>
    <w:basedOn w:val="a0"/>
    <w:rsid w:val="00A753EC"/>
  </w:style>
  <w:style w:type="paragraph" w:customStyle="1" w:styleId="300">
    <w:name w:val="30"/>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has-white-color">
    <w:name w:val="has-white-color"/>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753EC"/>
    <w:rPr>
      <w:color w:val="0000FF"/>
      <w:u w:val="single"/>
    </w:rPr>
  </w:style>
  <w:style w:type="paragraph" w:styleId="a7">
    <w:name w:val="List Paragraph"/>
    <w:basedOn w:val="a"/>
    <w:uiPriority w:val="34"/>
    <w:qFormat/>
    <w:rsid w:val="004738EA"/>
    <w:pPr>
      <w:ind w:left="720"/>
      <w:contextualSpacing/>
    </w:pPr>
  </w:style>
  <w:style w:type="paragraph" w:styleId="a8">
    <w:name w:val="Balloon Text"/>
    <w:basedOn w:val="a"/>
    <w:link w:val="a9"/>
    <w:uiPriority w:val="99"/>
    <w:semiHidden/>
    <w:unhideWhenUsed/>
    <w:rsid w:val="002950E3"/>
    <w:rPr>
      <w:rFonts w:ascii="Tahoma" w:hAnsi="Tahoma" w:cs="Tahoma"/>
      <w:sz w:val="16"/>
      <w:szCs w:val="16"/>
    </w:rPr>
  </w:style>
  <w:style w:type="character" w:customStyle="1" w:styleId="a9">
    <w:name w:val="Текст выноски Знак"/>
    <w:basedOn w:val="a0"/>
    <w:link w:val="a8"/>
    <w:uiPriority w:val="99"/>
    <w:semiHidden/>
    <w:rsid w:val="002950E3"/>
    <w:rPr>
      <w:rFonts w:ascii="Tahoma" w:hAnsi="Tahoma" w:cs="Tahoma"/>
      <w:sz w:val="16"/>
      <w:szCs w:val="16"/>
    </w:rPr>
  </w:style>
  <w:style w:type="table" w:styleId="aa">
    <w:name w:val="Table Grid"/>
    <w:basedOn w:val="a1"/>
    <w:uiPriority w:val="39"/>
    <w:rsid w:val="00122C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link w:val="10"/>
    <w:uiPriority w:val="9"/>
    <w:qFormat/>
    <w:rsid w:val="00A753EC"/>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53EC"/>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autoRedefine/>
    <w:qFormat/>
    <w:rsid w:val="007A5237"/>
    <w:rPr>
      <w:rFonts w:ascii="Times New Roman" w:hAnsi="Times New Roman" w:cs="Times New Roman"/>
      <w:sz w:val="28"/>
    </w:rPr>
  </w:style>
  <w:style w:type="character" w:customStyle="1" w:styleId="a4">
    <w:name w:val="Рабочий Знак"/>
    <w:basedOn w:val="a0"/>
    <w:link w:val="a3"/>
    <w:rsid w:val="007A5237"/>
    <w:rPr>
      <w:rFonts w:ascii="Times New Roman" w:hAnsi="Times New Roman" w:cs="Times New Roman"/>
      <w:sz w:val="28"/>
    </w:rPr>
  </w:style>
  <w:style w:type="character" w:customStyle="1" w:styleId="10">
    <w:name w:val="Заголовок 1 Знак"/>
    <w:basedOn w:val="a0"/>
    <w:link w:val="1"/>
    <w:uiPriority w:val="9"/>
    <w:rsid w:val="00A753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53EC"/>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1">
    <w:name w:val="1"/>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5">
    <w:name w:val="5"/>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2">
    <w:name w:val="2"/>
    <w:basedOn w:val="a0"/>
    <w:rsid w:val="00A753EC"/>
  </w:style>
  <w:style w:type="paragraph" w:customStyle="1" w:styleId="300">
    <w:name w:val="30"/>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has-white-color">
    <w:name w:val="has-white-color"/>
    <w:basedOn w:val="a"/>
    <w:rsid w:val="00A753E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753EC"/>
    <w:rPr>
      <w:color w:val="0000FF"/>
      <w:u w:val="single"/>
    </w:rPr>
  </w:style>
  <w:style w:type="paragraph" w:styleId="a7">
    <w:name w:val="List Paragraph"/>
    <w:basedOn w:val="a"/>
    <w:uiPriority w:val="34"/>
    <w:qFormat/>
    <w:rsid w:val="004738EA"/>
    <w:pPr>
      <w:ind w:left="720"/>
      <w:contextualSpacing/>
    </w:pPr>
  </w:style>
  <w:style w:type="paragraph" w:styleId="a8">
    <w:name w:val="Balloon Text"/>
    <w:basedOn w:val="a"/>
    <w:link w:val="a9"/>
    <w:uiPriority w:val="99"/>
    <w:semiHidden/>
    <w:unhideWhenUsed/>
    <w:rsid w:val="002950E3"/>
    <w:rPr>
      <w:rFonts w:ascii="Tahoma" w:hAnsi="Tahoma" w:cs="Tahoma"/>
      <w:sz w:val="16"/>
      <w:szCs w:val="16"/>
    </w:rPr>
  </w:style>
  <w:style w:type="character" w:customStyle="1" w:styleId="a9">
    <w:name w:val="Текст выноски Знак"/>
    <w:basedOn w:val="a0"/>
    <w:link w:val="a8"/>
    <w:uiPriority w:val="99"/>
    <w:semiHidden/>
    <w:rsid w:val="002950E3"/>
    <w:rPr>
      <w:rFonts w:ascii="Tahoma" w:hAnsi="Tahoma" w:cs="Tahoma"/>
      <w:sz w:val="16"/>
      <w:szCs w:val="16"/>
    </w:rPr>
  </w:style>
  <w:style w:type="table" w:styleId="aa">
    <w:name w:val="Table Grid"/>
    <w:basedOn w:val="a1"/>
    <w:uiPriority w:val="39"/>
    <w:rsid w:val="00122C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5907853">
      <w:bodyDiv w:val="1"/>
      <w:marLeft w:val="0"/>
      <w:marRight w:val="0"/>
      <w:marTop w:val="0"/>
      <w:marBottom w:val="0"/>
      <w:divBdr>
        <w:top w:val="none" w:sz="0" w:space="0" w:color="auto"/>
        <w:left w:val="none" w:sz="0" w:space="0" w:color="auto"/>
        <w:bottom w:val="none" w:sz="0" w:space="0" w:color="auto"/>
        <w:right w:val="none" w:sz="0" w:space="0" w:color="auto"/>
      </w:divBdr>
    </w:div>
    <w:div w:id="1206061394">
      <w:bodyDiv w:val="1"/>
      <w:marLeft w:val="0"/>
      <w:marRight w:val="0"/>
      <w:marTop w:val="0"/>
      <w:marBottom w:val="0"/>
      <w:divBdr>
        <w:top w:val="none" w:sz="0" w:space="0" w:color="auto"/>
        <w:left w:val="none" w:sz="0" w:space="0" w:color="auto"/>
        <w:bottom w:val="none" w:sz="0" w:space="0" w:color="auto"/>
        <w:right w:val="none" w:sz="0" w:space="0" w:color="auto"/>
      </w:divBdr>
      <w:divsChild>
        <w:div w:id="1255431280">
          <w:marLeft w:val="0"/>
          <w:marRight w:val="0"/>
          <w:marTop w:val="0"/>
          <w:marBottom w:val="0"/>
          <w:divBdr>
            <w:top w:val="none" w:sz="0" w:space="0" w:color="auto"/>
            <w:left w:val="none" w:sz="0" w:space="0" w:color="auto"/>
            <w:bottom w:val="none" w:sz="0" w:space="0" w:color="auto"/>
            <w:right w:val="none" w:sz="0" w:space="0" w:color="auto"/>
          </w:divBdr>
        </w:div>
        <w:div w:id="1797142323">
          <w:marLeft w:val="0"/>
          <w:marRight w:val="0"/>
          <w:marTop w:val="450"/>
          <w:marBottom w:val="0"/>
          <w:divBdr>
            <w:top w:val="none" w:sz="0" w:space="0" w:color="auto"/>
            <w:left w:val="none" w:sz="0" w:space="0" w:color="auto"/>
            <w:bottom w:val="none" w:sz="0" w:space="0" w:color="auto"/>
            <w:right w:val="none" w:sz="0" w:space="0" w:color="auto"/>
          </w:divBdr>
          <w:divsChild>
            <w:div w:id="972751968">
              <w:marLeft w:val="0"/>
              <w:marRight w:val="0"/>
              <w:marTop w:val="0"/>
              <w:marBottom w:val="900"/>
              <w:divBdr>
                <w:top w:val="none" w:sz="0" w:space="0" w:color="auto"/>
                <w:left w:val="none" w:sz="0" w:space="0" w:color="auto"/>
                <w:bottom w:val="none" w:sz="0" w:space="0" w:color="auto"/>
                <w:right w:val="none" w:sz="0" w:space="0" w:color="auto"/>
              </w:divBdr>
              <w:divsChild>
                <w:div w:id="2126148077">
                  <w:marLeft w:val="0"/>
                  <w:marRight w:val="0"/>
                  <w:marTop w:val="0"/>
                  <w:marBottom w:val="0"/>
                  <w:divBdr>
                    <w:top w:val="none" w:sz="0" w:space="0" w:color="auto"/>
                    <w:left w:val="none" w:sz="0" w:space="0" w:color="auto"/>
                    <w:bottom w:val="none" w:sz="0" w:space="0" w:color="auto"/>
                    <w:right w:val="none" w:sz="0" w:space="0" w:color="auto"/>
                  </w:divBdr>
                  <w:divsChild>
                    <w:div w:id="1919558154">
                      <w:marLeft w:val="0"/>
                      <w:marRight w:val="0"/>
                      <w:marTop w:val="0"/>
                      <w:marBottom w:val="0"/>
                      <w:divBdr>
                        <w:top w:val="none" w:sz="0" w:space="0" w:color="auto"/>
                        <w:left w:val="none" w:sz="0" w:space="0" w:color="auto"/>
                        <w:bottom w:val="none" w:sz="0" w:space="0" w:color="auto"/>
                        <w:right w:val="none" w:sz="0" w:space="0" w:color="auto"/>
                      </w:divBdr>
                      <w:divsChild>
                        <w:div w:id="602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4270</Words>
  <Characters>24344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Admin</cp:lastModifiedBy>
  <cp:revision>2</cp:revision>
  <cp:lastPrinted>2023-09-05T13:01:00Z</cp:lastPrinted>
  <dcterms:created xsi:type="dcterms:W3CDTF">2023-09-05T13:01:00Z</dcterms:created>
  <dcterms:modified xsi:type="dcterms:W3CDTF">2023-09-05T13:01:00Z</dcterms:modified>
</cp:coreProperties>
</file>